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27" w:rsidRDefault="00BD0527" w:rsidP="002C608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36EB2" w:rsidRDefault="00736EB2" w:rsidP="002C608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36EB2" w:rsidRDefault="00736EB2" w:rsidP="002C608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36EB2" w:rsidRDefault="00736EB2" w:rsidP="002C608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36EB2" w:rsidRDefault="00736EB2" w:rsidP="002C608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36EB2" w:rsidRDefault="00736EB2" w:rsidP="002C608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36EB2" w:rsidRDefault="00736EB2" w:rsidP="002C608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36EB2" w:rsidRDefault="00736EB2" w:rsidP="002C608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36EB2" w:rsidRDefault="00736EB2" w:rsidP="002C608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36EB2" w:rsidRDefault="00736EB2" w:rsidP="002C608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36EB2" w:rsidRDefault="00736EB2" w:rsidP="002C608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36EB2" w:rsidRDefault="00736EB2" w:rsidP="002C608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36EB2" w:rsidRDefault="00736EB2" w:rsidP="002C608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36EB2" w:rsidRDefault="00736EB2" w:rsidP="002C608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36EB2" w:rsidRPr="00F30B2A" w:rsidRDefault="00F30B2A" w:rsidP="002C608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F30B2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12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.07.2018</w:t>
      </w:r>
      <w:r w:rsidRPr="00F30B2A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г.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</w:t>
      </w:r>
      <w:r w:rsidRPr="00F30B2A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№ 72</w:t>
      </w:r>
    </w:p>
    <w:p w:rsidR="00736EB2" w:rsidRDefault="00736EB2" w:rsidP="002C608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36EB2" w:rsidRDefault="00736EB2" w:rsidP="002C608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255E" w:rsidRDefault="00A9255E" w:rsidP="002C608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0527" w:rsidRPr="00BD0527" w:rsidRDefault="00BD0527" w:rsidP="002C6085">
      <w:pPr>
        <w:pStyle w:val="Style3"/>
        <w:widowControl/>
        <w:tabs>
          <w:tab w:val="right" w:pos="9072"/>
        </w:tabs>
        <w:spacing w:line="240" w:lineRule="auto"/>
        <w:ind w:left="567"/>
        <w:rPr>
          <w:rStyle w:val="FontStyle12"/>
          <w:sz w:val="28"/>
          <w:szCs w:val="28"/>
        </w:rPr>
      </w:pPr>
      <w:r w:rsidRPr="00BD0527">
        <w:rPr>
          <w:rStyle w:val="FontStyle12"/>
          <w:sz w:val="28"/>
          <w:szCs w:val="28"/>
        </w:rPr>
        <w:t xml:space="preserve">Об утверждении Перечня </w:t>
      </w:r>
      <w:proofErr w:type="spellStart"/>
      <w:r w:rsidRPr="00BD0527">
        <w:rPr>
          <w:rStyle w:val="FontStyle12"/>
          <w:sz w:val="28"/>
          <w:szCs w:val="28"/>
        </w:rPr>
        <w:t>коррупционно</w:t>
      </w:r>
      <w:proofErr w:type="spellEnd"/>
      <w:r w:rsidRPr="00BD0527">
        <w:rPr>
          <w:rStyle w:val="FontStyle12"/>
          <w:sz w:val="28"/>
          <w:szCs w:val="28"/>
        </w:rPr>
        <w:t>-опасных функций</w:t>
      </w:r>
      <w:r>
        <w:rPr>
          <w:rStyle w:val="FontStyle12"/>
          <w:sz w:val="28"/>
          <w:szCs w:val="28"/>
        </w:rPr>
        <w:t xml:space="preserve"> </w:t>
      </w:r>
      <w:r w:rsidR="00437CD0">
        <w:rPr>
          <w:rStyle w:val="FontStyle12"/>
          <w:sz w:val="28"/>
          <w:szCs w:val="28"/>
        </w:rPr>
        <w:t>Управления</w:t>
      </w:r>
      <w:r w:rsidRPr="00BD0527">
        <w:rPr>
          <w:rStyle w:val="FontStyle12"/>
          <w:sz w:val="28"/>
          <w:szCs w:val="28"/>
        </w:rPr>
        <w:t xml:space="preserve"> Федеральной службы государственной статистики по Республике Крым</w:t>
      </w:r>
      <w:r w:rsidR="00437CD0">
        <w:rPr>
          <w:rStyle w:val="FontStyle12"/>
          <w:sz w:val="28"/>
          <w:szCs w:val="28"/>
        </w:rPr>
        <w:t xml:space="preserve"> и г. Севастополю</w:t>
      </w:r>
    </w:p>
    <w:p w:rsidR="00347043" w:rsidRPr="00FD3518" w:rsidRDefault="00347043" w:rsidP="002C6085">
      <w:pPr>
        <w:pStyle w:val="Style3"/>
        <w:widowControl/>
        <w:tabs>
          <w:tab w:val="right" w:pos="9072"/>
        </w:tabs>
        <w:spacing w:line="360" w:lineRule="auto"/>
        <w:ind w:left="567"/>
        <w:rPr>
          <w:rStyle w:val="FontStyle12"/>
          <w:sz w:val="32"/>
          <w:szCs w:val="32"/>
        </w:rPr>
      </w:pPr>
    </w:p>
    <w:p w:rsidR="00BD0527" w:rsidRPr="00BD0527" w:rsidRDefault="00BD0527" w:rsidP="00736EB2">
      <w:pPr>
        <w:pStyle w:val="Style6"/>
        <w:widowControl/>
        <w:tabs>
          <w:tab w:val="left" w:pos="1134"/>
        </w:tabs>
        <w:spacing w:line="360" w:lineRule="auto"/>
        <w:ind w:left="284" w:firstLine="425"/>
        <w:jc w:val="both"/>
        <w:rPr>
          <w:rStyle w:val="FontStyle12"/>
          <w:sz w:val="28"/>
          <w:szCs w:val="28"/>
        </w:rPr>
      </w:pPr>
      <w:r w:rsidRPr="00BD0527">
        <w:rPr>
          <w:rStyle w:val="FontStyle15"/>
          <w:sz w:val="28"/>
          <w:szCs w:val="28"/>
        </w:rPr>
        <w:t>В целях реализации Плана противодействия коррупции в</w:t>
      </w:r>
      <w:r w:rsidR="005620E7" w:rsidRPr="005620E7">
        <w:rPr>
          <w:rStyle w:val="FontStyle15"/>
          <w:sz w:val="28"/>
          <w:szCs w:val="28"/>
        </w:rPr>
        <w:t xml:space="preserve"> </w:t>
      </w:r>
      <w:r w:rsidR="005620E7">
        <w:rPr>
          <w:rStyle w:val="FontStyle15"/>
          <w:sz w:val="28"/>
          <w:szCs w:val="28"/>
        </w:rPr>
        <w:t>Управлении</w:t>
      </w:r>
      <w:r>
        <w:rPr>
          <w:rStyle w:val="FontStyle15"/>
          <w:sz w:val="28"/>
          <w:szCs w:val="28"/>
        </w:rPr>
        <w:t xml:space="preserve"> </w:t>
      </w:r>
      <w:r w:rsidR="005620E7">
        <w:rPr>
          <w:rStyle w:val="FontStyle15"/>
          <w:sz w:val="28"/>
          <w:szCs w:val="28"/>
        </w:rPr>
        <w:t>Федеральной службы</w:t>
      </w:r>
      <w:r w:rsidRPr="00BD0527">
        <w:rPr>
          <w:rStyle w:val="FontStyle15"/>
          <w:sz w:val="28"/>
          <w:szCs w:val="28"/>
        </w:rPr>
        <w:t xml:space="preserve"> государственной статистики по Республике Крым</w:t>
      </w:r>
      <w:r w:rsidR="00437CD0">
        <w:rPr>
          <w:rStyle w:val="FontStyle15"/>
          <w:sz w:val="28"/>
          <w:szCs w:val="28"/>
        </w:rPr>
        <w:t xml:space="preserve"> и г. Севастополю</w:t>
      </w:r>
      <w:r w:rsidR="005620E7">
        <w:rPr>
          <w:rStyle w:val="FontStyle15"/>
          <w:sz w:val="28"/>
          <w:szCs w:val="28"/>
        </w:rPr>
        <w:t xml:space="preserve"> (далее - </w:t>
      </w:r>
      <w:proofErr w:type="spellStart"/>
      <w:r w:rsidR="005620E7">
        <w:rPr>
          <w:rStyle w:val="FontStyle15"/>
          <w:sz w:val="28"/>
          <w:szCs w:val="28"/>
        </w:rPr>
        <w:t>Крымстат</w:t>
      </w:r>
      <w:proofErr w:type="spellEnd"/>
      <w:r w:rsidR="005620E7">
        <w:rPr>
          <w:rStyle w:val="FontStyle15"/>
          <w:sz w:val="28"/>
          <w:szCs w:val="28"/>
        </w:rPr>
        <w:t>)</w:t>
      </w:r>
      <w:r>
        <w:rPr>
          <w:rStyle w:val="FontStyle15"/>
          <w:sz w:val="28"/>
          <w:szCs w:val="28"/>
        </w:rPr>
        <w:t xml:space="preserve"> </w:t>
      </w:r>
      <w:r w:rsidRPr="00BD0527">
        <w:rPr>
          <w:rStyle w:val="FontStyle15"/>
          <w:sz w:val="28"/>
          <w:szCs w:val="28"/>
        </w:rPr>
        <w:t xml:space="preserve">на </w:t>
      </w:r>
      <w:r w:rsidR="00E66204" w:rsidRPr="00E66204">
        <w:rPr>
          <w:rStyle w:val="FontStyle15"/>
          <w:sz w:val="28"/>
          <w:szCs w:val="28"/>
        </w:rPr>
        <w:t>2018-2019</w:t>
      </w:r>
      <w:r w:rsidRPr="00BD0527">
        <w:rPr>
          <w:rStyle w:val="FontStyle15"/>
          <w:sz w:val="28"/>
          <w:szCs w:val="28"/>
        </w:rPr>
        <w:t xml:space="preserve"> годы, утвержденного приказом Крымстата </w:t>
      </w:r>
      <w:r w:rsidRPr="002C6085">
        <w:rPr>
          <w:rStyle w:val="FontStyle15"/>
          <w:sz w:val="28"/>
          <w:szCs w:val="28"/>
        </w:rPr>
        <w:t>от</w:t>
      </w:r>
      <w:r w:rsidR="00736EB2">
        <w:rPr>
          <w:rStyle w:val="FontStyle15"/>
          <w:sz w:val="28"/>
          <w:szCs w:val="28"/>
        </w:rPr>
        <w:t xml:space="preserve"> </w:t>
      </w:r>
      <w:r w:rsidR="00736EB2" w:rsidRPr="00736EB2">
        <w:rPr>
          <w:rStyle w:val="FontStyle15"/>
          <w:sz w:val="28"/>
          <w:szCs w:val="28"/>
        </w:rPr>
        <w:t>20.0</w:t>
      </w:r>
      <w:r w:rsidR="00736EB2">
        <w:rPr>
          <w:rStyle w:val="FontStyle15"/>
          <w:sz w:val="28"/>
          <w:szCs w:val="28"/>
        </w:rPr>
        <w:t>6.</w:t>
      </w:r>
      <w:r w:rsidR="00736EB2" w:rsidRPr="00736EB2">
        <w:rPr>
          <w:rStyle w:val="FontStyle15"/>
          <w:sz w:val="28"/>
          <w:szCs w:val="28"/>
        </w:rPr>
        <w:t>2018</w:t>
      </w:r>
      <w:r w:rsidR="00736EB2">
        <w:rPr>
          <w:rStyle w:val="FontStyle15"/>
          <w:sz w:val="28"/>
          <w:szCs w:val="28"/>
        </w:rPr>
        <w:t xml:space="preserve"> </w:t>
      </w:r>
      <w:r w:rsidR="00E66204" w:rsidRPr="00E66204">
        <w:rPr>
          <w:rStyle w:val="FontStyle15"/>
          <w:color w:val="000000" w:themeColor="text1"/>
          <w:sz w:val="28"/>
          <w:szCs w:val="28"/>
        </w:rPr>
        <w:t xml:space="preserve">№ </w:t>
      </w:r>
      <w:r w:rsidR="00736EB2" w:rsidRPr="00736EB2">
        <w:rPr>
          <w:rStyle w:val="FontStyle15"/>
          <w:color w:val="000000" w:themeColor="text1"/>
          <w:sz w:val="28"/>
          <w:szCs w:val="28"/>
        </w:rPr>
        <w:t>64</w:t>
      </w:r>
      <w:r w:rsidR="005620E7">
        <w:rPr>
          <w:rStyle w:val="FontStyle15"/>
          <w:color w:val="000000" w:themeColor="text1"/>
          <w:sz w:val="28"/>
          <w:szCs w:val="28"/>
        </w:rPr>
        <w:t>,</w:t>
      </w:r>
      <w:r w:rsidR="005620E7">
        <w:rPr>
          <w:rStyle w:val="FontStyle15"/>
          <w:sz w:val="28"/>
          <w:szCs w:val="28"/>
        </w:rPr>
        <w:t xml:space="preserve"> </w:t>
      </w:r>
      <w:proofErr w:type="gramStart"/>
      <w:r w:rsidRPr="00BD0527">
        <w:rPr>
          <w:rStyle w:val="FontStyle12"/>
          <w:sz w:val="28"/>
          <w:szCs w:val="28"/>
        </w:rPr>
        <w:t>п</w:t>
      </w:r>
      <w:proofErr w:type="gramEnd"/>
      <w:r w:rsidR="005620E7">
        <w:rPr>
          <w:rStyle w:val="FontStyle12"/>
          <w:sz w:val="28"/>
          <w:szCs w:val="28"/>
        </w:rPr>
        <w:t xml:space="preserve"> </w:t>
      </w:r>
      <w:r w:rsidRPr="00BD0527">
        <w:rPr>
          <w:rStyle w:val="FontStyle12"/>
          <w:sz w:val="28"/>
          <w:szCs w:val="28"/>
        </w:rPr>
        <w:t>р</w:t>
      </w:r>
      <w:r w:rsidR="005620E7">
        <w:rPr>
          <w:rStyle w:val="FontStyle12"/>
          <w:sz w:val="28"/>
          <w:szCs w:val="28"/>
        </w:rPr>
        <w:t xml:space="preserve"> </w:t>
      </w:r>
      <w:r w:rsidRPr="00BD0527">
        <w:rPr>
          <w:rStyle w:val="FontStyle12"/>
          <w:sz w:val="28"/>
          <w:szCs w:val="28"/>
        </w:rPr>
        <w:t>и</w:t>
      </w:r>
      <w:r w:rsidR="005620E7">
        <w:rPr>
          <w:rStyle w:val="FontStyle12"/>
          <w:sz w:val="28"/>
          <w:szCs w:val="28"/>
        </w:rPr>
        <w:t xml:space="preserve"> </w:t>
      </w:r>
      <w:r w:rsidRPr="00BD0527">
        <w:rPr>
          <w:rStyle w:val="FontStyle12"/>
          <w:sz w:val="28"/>
          <w:szCs w:val="28"/>
        </w:rPr>
        <w:t>к</w:t>
      </w:r>
      <w:r w:rsidR="005620E7">
        <w:rPr>
          <w:rStyle w:val="FontStyle12"/>
          <w:sz w:val="28"/>
          <w:szCs w:val="28"/>
        </w:rPr>
        <w:t xml:space="preserve"> </w:t>
      </w:r>
      <w:r w:rsidRPr="00BD0527">
        <w:rPr>
          <w:rStyle w:val="FontStyle12"/>
          <w:sz w:val="28"/>
          <w:szCs w:val="28"/>
        </w:rPr>
        <w:t>а</w:t>
      </w:r>
      <w:r w:rsidR="005620E7">
        <w:rPr>
          <w:rStyle w:val="FontStyle12"/>
          <w:sz w:val="28"/>
          <w:szCs w:val="28"/>
        </w:rPr>
        <w:t xml:space="preserve"> </w:t>
      </w:r>
      <w:r w:rsidRPr="00BD0527">
        <w:rPr>
          <w:rStyle w:val="FontStyle12"/>
          <w:sz w:val="28"/>
          <w:szCs w:val="28"/>
        </w:rPr>
        <w:t>з</w:t>
      </w:r>
      <w:r w:rsidR="005620E7">
        <w:rPr>
          <w:rStyle w:val="FontStyle12"/>
          <w:sz w:val="28"/>
          <w:szCs w:val="28"/>
        </w:rPr>
        <w:t xml:space="preserve"> </w:t>
      </w:r>
      <w:r w:rsidRPr="00BD0527">
        <w:rPr>
          <w:rStyle w:val="FontStyle12"/>
          <w:sz w:val="28"/>
          <w:szCs w:val="28"/>
        </w:rPr>
        <w:t>ы</w:t>
      </w:r>
      <w:r w:rsidR="005620E7">
        <w:rPr>
          <w:rStyle w:val="FontStyle12"/>
          <w:sz w:val="28"/>
          <w:szCs w:val="28"/>
        </w:rPr>
        <w:t xml:space="preserve"> </w:t>
      </w:r>
      <w:r w:rsidRPr="00BD0527">
        <w:rPr>
          <w:rStyle w:val="FontStyle12"/>
          <w:sz w:val="28"/>
          <w:szCs w:val="28"/>
        </w:rPr>
        <w:t>в</w:t>
      </w:r>
      <w:r w:rsidR="005620E7">
        <w:rPr>
          <w:rStyle w:val="FontStyle12"/>
          <w:sz w:val="28"/>
          <w:szCs w:val="28"/>
        </w:rPr>
        <w:t xml:space="preserve"> </w:t>
      </w:r>
      <w:r w:rsidRPr="00BD0527">
        <w:rPr>
          <w:rStyle w:val="FontStyle12"/>
          <w:sz w:val="28"/>
          <w:szCs w:val="28"/>
        </w:rPr>
        <w:t>а</w:t>
      </w:r>
      <w:r w:rsidR="005620E7">
        <w:rPr>
          <w:rStyle w:val="FontStyle12"/>
          <w:sz w:val="28"/>
          <w:szCs w:val="28"/>
        </w:rPr>
        <w:t xml:space="preserve"> </w:t>
      </w:r>
      <w:r w:rsidRPr="00BD0527">
        <w:rPr>
          <w:rStyle w:val="FontStyle12"/>
          <w:sz w:val="28"/>
          <w:szCs w:val="28"/>
        </w:rPr>
        <w:t>ю:</w:t>
      </w:r>
    </w:p>
    <w:p w:rsidR="00BD0527" w:rsidRPr="00BD0527" w:rsidRDefault="00BD0527" w:rsidP="002C6085">
      <w:pPr>
        <w:pStyle w:val="Style8"/>
        <w:widowControl/>
        <w:numPr>
          <w:ilvl w:val="0"/>
          <w:numId w:val="3"/>
        </w:numPr>
        <w:tabs>
          <w:tab w:val="left" w:pos="979"/>
        </w:tabs>
        <w:spacing w:line="360" w:lineRule="auto"/>
        <w:ind w:left="567" w:firstLine="0"/>
        <w:rPr>
          <w:rStyle w:val="FontStyle15"/>
          <w:sz w:val="28"/>
          <w:szCs w:val="28"/>
        </w:rPr>
      </w:pPr>
      <w:r w:rsidRPr="00BD0527">
        <w:rPr>
          <w:rStyle w:val="FontStyle15"/>
          <w:sz w:val="28"/>
          <w:szCs w:val="28"/>
        </w:rPr>
        <w:t>Утвердить</w:t>
      </w:r>
      <w:r w:rsidR="004863C4">
        <w:rPr>
          <w:rStyle w:val="FontStyle15"/>
          <w:sz w:val="28"/>
          <w:szCs w:val="28"/>
        </w:rPr>
        <w:t xml:space="preserve"> прилагаемый</w:t>
      </w:r>
      <w:r w:rsidRPr="00BD0527">
        <w:rPr>
          <w:rStyle w:val="FontStyle15"/>
          <w:sz w:val="28"/>
          <w:szCs w:val="28"/>
        </w:rPr>
        <w:t xml:space="preserve"> Перечень </w:t>
      </w:r>
      <w:proofErr w:type="spellStart"/>
      <w:r w:rsidRPr="00BD0527">
        <w:rPr>
          <w:rStyle w:val="FontStyle15"/>
          <w:sz w:val="28"/>
          <w:szCs w:val="28"/>
        </w:rPr>
        <w:t>коррупционно</w:t>
      </w:r>
      <w:proofErr w:type="spellEnd"/>
      <w:r w:rsidRPr="00BD0527">
        <w:rPr>
          <w:rStyle w:val="FontStyle15"/>
          <w:sz w:val="28"/>
          <w:szCs w:val="28"/>
        </w:rPr>
        <w:t>-опасных функций</w:t>
      </w:r>
      <w:r w:rsidR="004863C4">
        <w:rPr>
          <w:rStyle w:val="FontStyle15"/>
          <w:sz w:val="28"/>
          <w:szCs w:val="28"/>
        </w:rPr>
        <w:t xml:space="preserve"> Управления Федеральной службы государственной статистики по Республике Крым и г. Севастополю (далее - Перечень).</w:t>
      </w:r>
    </w:p>
    <w:p w:rsidR="00A9255E" w:rsidRDefault="00BD0527" w:rsidP="002C6085">
      <w:pPr>
        <w:pStyle w:val="Style8"/>
        <w:widowControl/>
        <w:numPr>
          <w:ilvl w:val="0"/>
          <w:numId w:val="3"/>
        </w:numPr>
        <w:tabs>
          <w:tab w:val="left" w:pos="979"/>
        </w:tabs>
        <w:spacing w:line="360" w:lineRule="auto"/>
        <w:ind w:left="567" w:firstLine="0"/>
        <w:rPr>
          <w:rStyle w:val="FontStyle15"/>
          <w:sz w:val="28"/>
          <w:szCs w:val="28"/>
        </w:rPr>
      </w:pPr>
      <w:r w:rsidRPr="00A9255E">
        <w:rPr>
          <w:rStyle w:val="FontStyle15"/>
          <w:sz w:val="28"/>
          <w:szCs w:val="28"/>
        </w:rPr>
        <w:t>Административному отделу (</w:t>
      </w:r>
      <w:r w:rsidR="00E66204">
        <w:rPr>
          <w:rStyle w:val="FontStyle15"/>
          <w:sz w:val="28"/>
          <w:szCs w:val="28"/>
        </w:rPr>
        <w:t>Л.Л. Шелякина</w:t>
      </w:r>
      <w:r w:rsidRPr="00A9255E">
        <w:rPr>
          <w:rStyle w:val="FontStyle15"/>
          <w:sz w:val="28"/>
          <w:szCs w:val="28"/>
        </w:rPr>
        <w:t>) использовать Перечень при организации работы по проведению оценки коррупционных рисков, возникающих при реализации функций Крымстата.</w:t>
      </w:r>
    </w:p>
    <w:p w:rsidR="00A9255E" w:rsidRPr="00A9255E" w:rsidRDefault="00BD0527" w:rsidP="002C6085">
      <w:pPr>
        <w:pStyle w:val="Style8"/>
        <w:widowControl/>
        <w:numPr>
          <w:ilvl w:val="0"/>
          <w:numId w:val="3"/>
        </w:numPr>
        <w:tabs>
          <w:tab w:val="left" w:pos="979"/>
        </w:tabs>
        <w:spacing w:line="360" w:lineRule="auto"/>
        <w:ind w:left="567" w:firstLine="0"/>
        <w:rPr>
          <w:rStyle w:val="FontStyle15"/>
          <w:sz w:val="28"/>
          <w:szCs w:val="28"/>
        </w:rPr>
      </w:pPr>
      <w:r w:rsidRPr="00A9255E">
        <w:rPr>
          <w:rStyle w:val="FontStyle15"/>
          <w:sz w:val="28"/>
          <w:szCs w:val="28"/>
        </w:rPr>
        <w:t xml:space="preserve">Контроль исполнения настоящего </w:t>
      </w:r>
      <w:r w:rsidR="004863C4">
        <w:rPr>
          <w:rStyle w:val="FontStyle15"/>
          <w:sz w:val="28"/>
          <w:szCs w:val="28"/>
        </w:rPr>
        <w:t xml:space="preserve">приказа возложить на заместителя руководителя – </w:t>
      </w:r>
      <w:proofErr w:type="spellStart"/>
      <w:r w:rsidR="004863C4">
        <w:rPr>
          <w:rStyle w:val="FontStyle15"/>
          <w:sz w:val="28"/>
          <w:szCs w:val="28"/>
        </w:rPr>
        <w:t>Мыскова</w:t>
      </w:r>
      <w:proofErr w:type="spellEnd"/>
      <w:r w:rsidR="004863C4">
        <w:rPr>
          <w:rStyle w:val="FontStyle15"/>
          <w:sz w:val="28"/>
          <w:szCs w:val="28"/>
        </w:rPr>
        <w:t xml:space="preserve"> А.А.</w:t>
      </w:r>
    </w:p>
    <w:p w:rsidR="00347043" w:rsidRDefault="00347043" w:rsidP="002C6085">
      <w:pPr>
        <w:pStyle w:val="Style2"/>
        <w:widowControl/>
        <w:spacing w:line="240" w:lineRule="auto"/>
        <w:ind w:left="567" w:firstLine="0"/>
        <w:jc w:val="center"/>
        <w:rPr>
          <w:rStyle w:val="FontStyle15"/>
          <w:sz w:val="28"/>
          <w:szCs w:val="28"/>
        </w:rPr>
      </w:pPr>
    </w:p>
    <w:p w:rsidR="00347043" w:rsidRDefault="00347043" w:rsidP="002C6085">
      <w:pPr>
        <w:pStyle w:val="Style2"/>
        <w:widowControl/>
        <w:spacing w:line="240" w:lineRule="auto"/>
        <w:ind w:left="567" w:firstLine="0"/>
        <w:jc w:val="center"/>
        <w:rPr>
          <w:rStyle w:val="FontStyle15"/>
          <w:sz w:val="28"/>
          <w:szCs w:val="28"/>
        </w:rPr>
      </w:pPr>
    </w:p>
    <w:p w:rsidR="00347043" w:rsidRDefault="00347043" w:rsidP="002C6085">
      <w:pPr>
        <w:pStyle w:val="Style2"/>
        <w:widowControl/>
        <w:spacing w:line="240" w:lineRule="auto"/>
        <w:ind w:left="567" w:firstLine="0"/>
        <w:jc w:val="center"/>
        <w:rPr>
          <w:rStyle w:val="FontStyle15"/>
          <w:sz w:val="28"/>
          <w:szCs w:val="28"/>
        </w:rPr>
      </w:pPr>
    </w:p>
    <w:p w:rsidR="00347043" w:rsidRDefault="00347043" w:rsidP="002C6085">
      <w:pPr>
        <w:tabs>
          <w:tab w:val="left" w:pos="0"/>
        </w:tabs>
        <w:spacing w:after="0" w:line="360" w:lineRule="auto"/>
        <w:ind w:left="567"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            </w:t>
      </w:r>
      <w:r w:rsidR="002C6085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О.И. Балдина</w:t>
      </w:r>
    </w:p>
    <w:p w:rsidR="00A9255E" w:rsidRPr="00BE6574" w:rsidRDefault="00A9255E" w:rsidP="002C6085">
      <w:pPr>
        <w:pStyle w:val="Style2"/>
        <w:widowControl/>
        <w:spacing w:line="240" w:lineRule="auto"/>
        <w:ind w:left="567" w:firstLine="0"/>
        <w:jc w:val="center"/>
        <w:rPr>
          <w:rStyle w:val="FontStyle15"/>
        </w:rPr>
      </w:pPr>
      <w:r>
        <w:rPr>
          <w:rStyle w:val="FontStyle15"/>
          <w:sz w:val="28"/>
          <w:szCs w:val="28"/>
        </w:rPr>
        <w:br w:type="page"/>
      </w:r>
      <w:r w:rsidR="00BC693D" w:rsidRPr="00BE6574">
        <w:rPr>
          <w:rStyle w:val="FontStyle15"/>
        </w:rPr>
        <w:lastRenderedPageBreak/>
        <w:t xml:space="preserve">                                                                                   </w:t>
      </w:r>
      <w:r w:rsidRPr="00BE6574">
        <w:rPr>
          <w:rStyle w:val="FontStyle15"/>
        </w:rPr>
        <w:t>Утвержден</w:t>
      </w:r>
    </w:p>
    <w:p w:rsidR="00A9255E" w:rsidRPr="00BE6574" w:rsidRDefault="00A9255E" w:rsidP="00432A38">
      <w:pPr>
        <w:pStyle w:val="Style2"/>
        <w:widowControl/>
        <w:spacing w:line="240" w:lineRule="auto"/>
        <w:ind w:left="6679" w:firstLine="0"/>
        <w:jc w:val="center"/>
        <w:rPr>
          <w:rStyle w:val="FontStyle15"/>
        </w:rPr>
      </w:pPr>
      <w:r w:rsidRPr="00BE6574">
        <w:rPr>
          <w:rStyle w:val="FontStyle15"/>
        </w:rPr>
        <w:t>приказом Крымстата</w:t>
      </w:r>
    </w:p>
    <w:p w:rsidR="00A9255E" w:rsidRPr="00BE6574" w:rsidRDefault="001372AC" w:rsidP="001372AC">
      <w:pPr>
        <w:pStyle w:val="Style2"/>
        <w:widowControl/>
        <w:spacing w:line="240" w:lineRule="auto"/>
        <w:ind w:left="6679" w:firstLine="0"/>
        <w:rPr>
          <w:rStyle w:val="FontStyle15"/>
          <w:color w:val="000000" w:themeColor="text1"/>
          <w:u w:val="single"/>
        </w:rPr>
      </w:pPr>
      <w:r>
        <w:rPr>
          <w:rStyle w:val="FontStyle15"/>
          <w:color w:val="000000" w:themeColor="text1"/>
        </w:rPr>
        <w:t xml:space="preserve">         </w:t>
      </w:r>
      <w:r w:rsidR="00A9255E" w:rsidRPr="00BE6574">
        <w:rPr>
          <w:rStyle w:val="FontStyle15"/>
          <w:color w:val="000000" w:themeColor="text1"/>
        </w:rPr>
        <w:t>от</w:t>
      </w:r>
      <w:r w:rsidR="00E66204" w:rsidRPr="00BE6574">
        <w:rPr>
          <w:rStyle w:val="FontStyle15"/>
          <w:color w:val="000000" w:themeColor="text1"/>
          <w:u w:val="single"/>
        </w:rPr>
        <w:t xml:space="preserve">          </w:t>
      </w:r>
      <w:r>
        <w:rPr>
          <w:rStyle w:val="FontStyle15"/>
          <w:color w:val="000000" w:themeColor="text1"/>
          <w:u w:val="single"/>
        </w:rPr>
        <w:t xml:space="preserve">         </w:t>
      </w:r>
      <w:r w:rsidR="00A9255E" w:rsidRPr="00BE6574">
        <w:rPr>
          <w:rStyle w:val="FontStyle15"/>
          <w:color w:val="000000" w:themeColor="text1"/>
        </w:rPr>
        <w:t>№</w:t>
      </w:r>
      <w:r>
        <w:rPr>
          <w:rStyle w:val="FontStyle15"/>
          <w:color w:val="000000" w:themeColor="text1"/>
        </w:rPr>
        <w:t>_____</w:t>
      </w:r>
      <w:r w:rsidR="00A9255E" w:rsidRPr="00BE6574">
        <w:rPr>
          <w:rStyle w:val="FontStyle15"/>
          <w:color w:val="000000" w:themeColor="text1"/>
        </w:rPr>
        <w:t xml:space="preserve"> </w:t>
      </w:r>
    </w:p>
    <w:p w:rsidR="00A9255E" w:rsidRPr="00BE6574" w:rsidRDefault="00A9255E" w:rsidP="00432A38">
      <w:pPr>
        <w:pStyle w:val="Style3"/>
        <w:widowControl/>
        <w:spacing w:line="240" w:lineRule="auto"/>
        <w:ind w:left="6679"/>
        <w:rPr>
          <w:sz w:val="26"/>
          <w:szCs w:val="26"/>
        </w:rPr>
      </w:pPr>
    </w:p>
    <w:p w:rsidR="00A9255E" w:rsidRPr="00BE6574" w:rsidRDefault="00A9255E" w:rsidP="00A9255E">
      <w:pPr>
        <w:pStyle w:val="Style3"/>
        <w:widowControl/>
        <w:spacing w:line="240" w:lineRule="auto"/>
        <w:ind w:left="384"/>
        <w:rPr>
          <w:sz w:val="26"/>
          <w:szCs w:val="26"/>
        </w:rPr>
      </w:pPr>
    </w:p>
    <w:p w:rsidR="00A9255E" w:rsidRPr="00FC300F" w:rsidRDefault="00FC300F" w:rsidP="00A9255E">
      <w:pPr>
        <w:pStyle w:val="Style3"/>
        <w:widowControl/>
        <w:spacing w:line="240" w:lineRule="auto"/>
        <w:ind w:left="384"/>
        <w:rPr>
          <w:b/>
          <w:sz w:val="26"/>
          <w:szCs w:val="26"/>
        </w:rPr>
      </w:pPr>
      <w:r w:rsidRPr="00FC300F">
        <w:rPr>
          <w:b/>
          <w:sz w:val="26"/>
          <w:szCs w:val="26"/>
        </w:rPr>
        <w:t>ПЕРЕЧЕНЬ</w:t>
      </w:r>
    </w:p>
    <w:p w:rsidR="00A9255E" w:rsidRPr="00BE6574" w:rsidRDefault="00A9255E" w:rsidP="00A9255E">
      <w:pPr>
        <w:pStyle w:val="Style3"/>
        <w:widowControl/>
        <w:spacing w:line="240" w:lineRule="auto"/>
        <w:ind w:firstLine="709"/>
        <w:rPr>
          <w:rStyle w:val="FontStyle12"/>
        </w:rPr>
      </w:pPr>
      <w:proofErr w:type="spellStart"/>
      <w:r w:rsidRPr="00BE6574">
        <w:rPr>
          <w:rStyle w:val="FontStyle12"/>
        </w:rPr>
        <w:t>коррупционно</w:t>
      </w:r>
      <w:proofErr w:type="spellEnd"/>
      <w:r w:rsidRPr="00BE6574">
        <w:rPr>
          <w:rStyle w:val="FontStyle12"/>
        </w:rPr>
        <w:t xml:space="preserve">-опасных функций </w:t>
      </w:r>
      <w:r w:rsidR="00437CD0" w:rsidRPr="00BE6574">
        <w:rPr>
          <w:rStyle w:val="FontStyle12"/>
        </w:rPr>
        <w:t>Управления</w:t>
      </w:r>
      <w:r w:rsidRPr="00BE6574">
        <w:rPr>
          <w:rStyle w:val="FontStyle12"/>
        </w:rPr>
        <w:t xml:space="preserve"> Федеральной службы государственной статистики по Республике Крым</w:t>
      </w:r>
      <w:r w:rsidR="00437CD0" w:rsidRPr="00BE6574">
        <w:rPr>
          <w:rStyle w:val="FontStyle12"/>
        </w:rPr>
        <w:t xml:space="preserve"> и г. Севастополю</w:t>
      </w:r>
    </w:p>
    <w:p w:rsidR="00A9255E" w:rsidRPr="00BE6574" w:rsidRDefault="00A9255E" w:rsidP="00A9255E">
      <w:pPr>
        <w:pStyle w:val="Style3"/>
        <w:widowControl/>
        <w:spacing w:line="240" w:lineRule="auto"/>
        <w:ind w:firstLine="709"/>
        <w:rPr>
          <w:rStyle w:val="FontStyle12"/>
        </w:rPr>
      </w:pPr>
    </w:p>
    <w:p w:rsidR="00A9255E" w:rsidRPr="00BE6574" w:rsidRDefault="00A9255E" w:rsidP="00CD5134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360" w:lineRule="auto"/>
        <w:ind w:firstLine="567"/>
        <w:jc w:val="left"/>
        <w:rPr>
          <w:rStyle w:val="FontStyle15"/>
        </w:rPr>
      </w:pPr>
      <w:r w:rsidRPr="00BE6574">
        <w:rPr>
          <w:rStyle w:val="FontStyle15"/>
        </w:rPr>
        <w:t>Управление государственным имуществом.</w:t>
      </w:r>
    </w:p>
    <w:p w:rsidR="00A9255E" w:rsidRPr="00BE6574" w:rsidRDefault="00A9255E" w:rsidP="00CD5134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360" w:lineRule="auto"/>
        <w:ind w:firstLine="567"/>
        <w:jc w:val="left"/>
        <w:rPr>
          <w:rStyle w:val="FontStyle15"/>
          <w:color w:val="0D0D0D" w:themeColor="text1" w:themeTint="F2"/>
        </w:rPr>
      </w:pPr>
      <w:r w:rsidRPr="00BE6574">
        <w:rPr>
          <w:rStyle w:val="FontStyle15"/>
        </w:rPr>
        <w:t>Предо</w:t>
      </w:r>
      <w:r w:rsidR="000C0FC3" w:rsidRPr="00BE6574">
        <w:rPr>
          <w:rStyle w:val="FontStyle15"/>
        </w:rPr>
        <w:t xml:space="preserve">ставление государственных услуг </w:t>
      </w:r>
      <w:r w:rsidR="000C0FC3" w:rsidRPr="00BE6574">
        <w:rPr>
          <w:rStyle w:val="FontStyle15"/>
          <w:color w:val="0D0D0D" w:themeColor="text1" w:themeTint="F2"/>
        </w:rPr>
        <w:t xml:space="preserve">гражданам </w:t>
      </w:r>
      <w:r w:rsidR="00D94B67" w:rsidRPr="00BE6574">
        <w:rPr>
          <w:rStyle w:val="FontStyle15"/>
          <w:color w:val="0D0D0D" w:themeColor="text1" w:themeTint="F2"/>
        </w:rPr>
        <w:t>и организациям</w:t>
      </w:r>
      <w:r w:rsidR="000C0FC3" w:rsidRPr="00BE6574">
        <w:rPr>
          <w:rStyle w:val="FontStyle15"/>
          <w:color w:val="0D0D0D" w:themeColor="text1" w:themeTint="F2"/>
        </w:rPr>
        <w:t>.</w:t>
      </w:r>
    </w:p>
    <w:p w:rsidR="00FC300F" w:rsidRPr="00FC300F" w:rsidRDefault="00A9255E" w:rsidP="00CD5134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360" w:lineRule="auto"/>
        <w:ind w:firstLine="567"/>
        <w:rPr>
          <w:rStyle w:val="FontStyle15"/>
          <w:color w:val="000000" w:themeColor="text1"/>
        </w:rPr>
      </w:pPr>
      <w:proofErr w:type="gramStart"/>
      <w:r w:rsidRPr="00BE6574">
        <w:rPr>
          <w:rStyle w:val="FontStyle15"/>
        </w:rPr>
        <w:t>Размещение заказов на поставку товаров, выполнение работ и оказание</w:t>
      </w:r>
      <w:r w:rsidR="000C0FC3" w:rsidRPr="00BE6574">
        <w:rPr>
          <w:rStyle w:val="FontStyle15"/>
        </w:rPr>
        <w:t xml:space="preserve"> услуг для государственных нужд</w:t>
      </w:r>
      <w:r w:rsidR="00FC300F">
        <w:rPr>
          <w:rStyle w:val="FontStyle15"/>
        </w:rPr>
        <w:t xml:space="preserve"> (формирование требований, определение условий исполнения государственных контрактов, критериев оценки выполнения работ, оказания услуг по размещенным заказам, осуществление проверки отчетной документации по заключенным государственным контрактам, организация и обеспечение работы комиссий по размещению заказов и т.д.) (+члены конкурсных комиссий).</w:t>
      </w:r>
      <w:proofErr w:type="gramEnd"/>
    </w:p>
    <w:p w:rsidR="00A9255E" w:rsidRPr="00BE6574" w:rsidRDefault="00F14A1D" w:rsidP="00CD5134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360" w:lineRule="auto"/>
        <w:ind w:firstLine="567"/>
        <w:rPr>
          <w:rStyle w:val="FontStyle15"/>
          <w:color w:val="000000" w:themeColor="text1"/>
        </w:rPr>
      </w:pPr>
      <w:r>
        <w:rPr>
          <w:rStyle w:val="FontStyle15"/>
        </w:rPr>
        <w:t>О</w:t>
      </w:r>
      <w:r w:rsidR="001372AC">
        <w:rPr>
          <w:rStyle w:val="FontStyle15"/>
        </w:rPr>
        <w:t xml:space="preserve">существление </w:t>
      </w:r>
      <w:proofErr w:type="gramStart"/>
      <w:r w:rsidR="001372AC">
        <w:rPr>
          <w:rStyle w:val="FontStyle15"/>
        </w:rPr>
        <w:t>контроля за</w:t>
      </w:r>
      <w:proofErr w:type="gramEnd"/>
      <w:r w:rsidR="001372AC">
        <w:rPr>
          <w:rStyle w:val="FontStyle15"/>
        </w:rPr>
        <w:t xml:space="preserve"> исполнением государс</w:t>
      </w:r>
      <w:r w:rsidR="00FC300F">
        <w:rPr>
          <w:rStyle w:val="FontStyle15"/>
        </w:rPr>
        <w:t>твенных контрактов (договоров).</w:t>
      </w:r>
    </w:p>
    <w:p w:rsidR="00A9255E" w:rsidRPr="00BE6574" w:rsidRDefault="00BE6574" w:rsidP="00CD5134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360" w:lineRule="auto"/>
        <w:ind w:firstLine="567"/>
        <w:rPr>
          <w:rStyle w:val="FontStyle15"/>
        </w:rPr>
      </w:pPr>
      <w:r w:rsidRPr="00BE6574">
        <w:rPr>
          <w:rStyle w:val="FontStyle15"/>
        </w:rPr>
        <w:t>Проведение правовой и антик</w:t>
      </w:r>
      <w:bookmarkStart w:id="0" w:name="_GoBack"/>
      <w:bookmarkEnd w:id="0"/>
      <w:r w:rsidRPr="00BE6574">
        <w:rPr>
          <w:rStyle w:val="FontStyle15"/>
        </w:rPr>
        <w:t>оррупционной</w:t>
      </w:r>
      <w:r w:rsidR="007E4A27" w:rsidRPr="00BE6574">
        <w:rPr>
          <w:rStyle w:val="FontStyle15"/>
        </w:rPr>
        <w:t xml:space="preserve"> </w:t>
      </w:r>
      <w:r w:rsidR="009F4520" w:rsidRPr="00BE6574">
        <w:rPr>
          <w:rStyle w:val="FontStyle15"/>
        </w:rPr>
        <w:t>эксперт</w:t>
      </w:r>
      <w:r w:rsidRPr="00BE6574">
        <w:rPr>
          <w:rStyle w:val="FontStyle15"/>
        </w:rPr>
        <w:t>изы</w:t>
      </w:r>
      <w:r w:rsidR="00A9255E" w:rsidRPr="00BE6574">
        <w:rPr>
          <w:rStyle w:val="FontStyle15"/>
        </w:rPr>
        <w:t xml:space="preserve"> проектов государственных контрактов для федеральных нужд, соглашений, проект</w:t>
      </w:r>
      <w:r w:rsidR="001372AC">
        <w:rPr>
          <w:rStyle w:val="FontStyle15"/>
        </w:rPr>
        <w:t>ов</w:t>
      </w:r>
      <w:r w:rsidR="00A9255E" w:rsidRPr="00BE6574">
        <w:rPr>
          <w:rStyle w:val="FontStyle15"/>
        </w:rPr>
        <w:t xml:space="preserve"> гражданско-правовых договоров, заключаемых </w:t>
      </w:r>
      <w:proofErr w:type="spellStart"/>
      <w:r w:rsidR="00A9255E" w:rsidRPr="00BE6574">
        <w:rPr>
          <w:rStyle w:val="FontStyle15"/>
        </w:rPr>
        <w:t>Крымстатом</w:t>
      </w:r>
      <w:proofErr w:type="spellEnd"/>
      <w:r w:rsidR="00A9255E" w:rsidRPr="00BE6574">
        <w:rPr>
          <w:rStyle w:val="FontStyle15"/>
        </w:rPr>
        <w:t>, в том числе проектов изменений и дополнений, вносимых в</w:t>
      </w:r>
      <w:r w:rsidR="001372AC">
        <w:rPr>
          <w:rStyle w:val="FontStyle15"/>
        </w:rPr>
        <w:t xml:space="preserve"> указанные контракты, соглашений, договоров.</w:t>
      </w:r>
    </w:p>
    <w:p w:rsidR="00A9255E" w:rsidRPr="00BE6574" w:rsidRDefault="00A9255E" w:rsidP="00CD5134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360" w:lineRule="auto"/>
        <w:ind w:firstLine="567"/>
        <w:rPr>
          <w:rStyle w:val="FontStyle15"/>
        </w:rPr>
      </w:pPr>
      <w:r w:rsidRPr="00BE6574">
        <w:rPr>
          <w:rStyle w:val="FontStyle15"/>
        </w:rPr>
        <w:t>Обеспечение рационального и целевого расходования средств федерального бюджет</w:t>
      </w:r>
      <w:r w:rsidR="00794254" w:rsidRPr="00BE6574">
        <w:rPr>
          <w:rStyle w:val="FontStyle15"/>
        </w:rPr>
        <w:t>а</w:t>
      </w:r>
      <w:r w:rsidRPr="00BE6574">
        <w:rPr>
          <w:rStyle w:val="FontStyle15"/>
        </w:rPr>
        <w:t>.</w:t>
      </w:r>
    </w:p>
    <w:p w:rsidR="00A9255E" w:rsidRPr="00BE6574" w:rsidRDefault="00A9255E" w:rsidP="00CD5134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360" w:lineRule="auto"/>
        <w:ind w:firstLine="567"/>
        <w:rPr>
          <w:rStyle w:val="FontStyle15"/>
        </w:rPr>
      </w:pPr>
      <w:r w:rsidRPr="00BE6574">
        <w:rPr>
          <w:rStyle w:val="FontStyle15"/>
        </w:rPr>
        <w:t>Возбуждение и рассмотрение дел об административных правонарушениях, проведение административного расследования.</w:t>
      </w:r>
    </w:p>
    <w:p w:rsidR="00A9255E" w:rsidRPr="00BE6574" w:rsidRDefault="00A9255E" w:rsidP="00CD5134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360" w:lineRule="auto"/>
        <w:ind w:firstLine="567"/>
        <w:rPr>
          <w:rStyle w:val="FontStyle15"/>
        </w:rPr>
      </w:pPr>
      <w:r w:rsidRPr="00BE6574">
        <w:rPr>
          <w:rStyle w:val="FontStyle15"/>
        </w:rPr>
        <w:t>Представление в судебных органах прав и законных интересов Крымстата.</w:t>
      </w:r>
    </w:p>
    <w:p w:rsidR="00432A38" w:rsidRPr="00BE6574" w:rsidRDefault="00A9255E" w:rsidP="001372AC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360" w:lineRule="auto"/>
        <w:ind w:firstLine="567"/>
        <w:rPr>
          <w:rStyle w:val="FontStyle15"/>
        </w:rPr>
      </w:pPr>
      <w:r w:rsidRPr="00BE6574">
        <w:rPr>
          <w:rStyle w:val="FontStyle15"/>
        </w:rPr>
        <w:t xml:space="preserve">Осуществление мероприятий, связанных с поступлением на федеральную государственную гражданскую службу в </w:t>
      </w:r>
      <w:proofErr w:type="spellStart"/>
      <w:r w:rsidRPr="00BE6574">
        <w:rPr>
          <w:rStyle w:val="FontStyle15"/>
        </w:rPr>
        <w:t>Крымстате</w:t>
      </w:r>
      <w:proofErr w:type="spellEnd"/>
      <w:r w:rsidRPr="00BE6574">
        <w:rPr>
          <w:rStyle w:val="FontStyle15"/>
        </w:rPr>
        <w:t xml:space="preserve"> и ее прохождением.</w:t>
      </w:r>
    </w:p>
    <w:p w:rsidR="00432A38" w:rsidRPr="00BE6574" w:rsidRDefault="00A9255E" w:rsidP="001372AC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360" w:lineRule="auto"/>
        <w:ind w:firstLine="567"/>
        <w:rPr>
          <w:rStyle w:val="FontStyle15"/>
        </w:rPr>
      </w:pPr>
      <w:r w:rsidRPr="00BE6574">
        <w:rPr>
          <w:rStyle w:val="FontStyle15"/>
        </w:rPr>
        <w:t>Рассмотрение вопросов предоставления федеральным государственным гражданским служащим единовременной субсидии на приобретение жилого помещения.</w:t>
      </w:r>
    </w:p>
    <w:p w:rsidR="00BD0527" w:rsidRPr="001372AC" w:rsidRDefault="001372AC" w:rsidP="001372AC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Ведение работы по социально-хозяйственному обеспечению Крымстата.</w:t>
      </w:r>
    </w:p>
    <w:sectPr w:rsidR="00BD0527" w:rsidRPr="001372AC" w:rsidSect="00736E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21" w:rsidRDefault="00374F21" w:rsidP="00A9255E">
      <w:pPr>
        <w:spacing w:after="0" w:line="240" w:lineRule="auto"/>
      </w:pPr>
      <w:r>
        <w:separator/>
      </w:r>
    </w:p>
  </w:endnote>
  <w:endnote w:type="continuationSeparator" w:id="0">
    <w:p w:rsidR="00374F21" w:rsidRDefault="00374F21" w:rsidP="00A9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21" w:rsidRDefault="00374F21" w:rsidP="00A9255E">
      <w:pPr>
        <w:spacing w:after="0" w:line="240" w:lineRule="auto"/>
      </w:pPr>
      <w:r>
        <w:separator/>
      </w:r>
    </w:p>
  </w:footnote>
  <w:footnote w:type="continuationSeparator" w:id="0">
    <w:p w:rsidR="00374F21" w:rsidRDefault="00374F21" w:rsidP="00A92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C33"/>
    <w:multiLevelType w:val="hybridMultilevel"/>
    <w:tmpl w:val="56987B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16820"/>
    <w:multiLevelType w:val="singleLevel"/>
    <w:tmpl w:val="D36A1B7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34172234"/>
    <w:multiLevelType w:val="singleLevel"/>
    <w:tmpl w:val="A740B65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3BEB6AAB"/>
    <w:multiLevelType w:val="hybridMultilevel"/>
    <w:tmpl w:val="E9E8EF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6B22D5"/>
    <w:multiLevelType w:val="singleLevel"/>
    <w:tmpl w:val="E5161C2A"/>
    <w:lvl w:ilvl="0">
      <w:start w:val="10"/>
      <w:numFmt w:val="decimal"/>
      <w:lvlText w:val="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38"/>
    <w:rsid w:val="00057A70"/>
    <w:rsid w:val="00060F88"/>
    <w:rsid w:val="000C0FC3"/>
    <w:rsid w:val="00102843"/>
    <w:rsid w:val="001372AC"/>
    <w:rsid w:val="001479DB"/>
    <w:rsid w:val="00155233"/>
    <w:rsid w:val="00163C68"/>
    <w:rsid w:val="00177CA5"/>
    <w:rsid w:val="001F32CC"/>
    <w:rsid w:val="0021203C"/>
    <w:rsid w:val="00231CE5"/>
    <w:rsid w:val="00262C69"/>
    <w:rsid w:val="00263662"/>
    <w:rsid w:val="00281AE4"/>
    <w:rsid w:val="00282077"/>
    <w:rsid w:val="00294100"/>
    <w:rsid w:val="002C6085"/>
    <w:rsid w:val="002C770B"/>
    <w:rsid w:val="002D02B8"/>
    <w:rsid w:val="00347043"/>
    <w:rsid w:val="00374F21"/>
    <w:rsid w:val="003E5DD7"/>
    <w:rsid w:val="00412F22"/>
    <w:rsid w:val="00420246"/>
    <w:rsid w:val="00432A38"/>
    <w:rsid w:val="00437CD0"/>
    <w:rsid w:val="00445693"/>
    <w:rsid w:val="00465F6F"/>
    <w:rsid w:val="00481BB0"/>
    <w:rsid w:val="004863C4"/>
    <w:rsid w:val="004B4DB4"/>
    <w:rsid w:val="004C0E66"/>
    <w:rsid w:val="004C5137"/>
    <w:rsid w:val="004C6F0A"/>
    <w:rsid w:val="004E3C2E"/>
    <w:rsid w:val="004E5397"/>
    <w:rsid w:val="004F26FC"/>
    <w:rsid w:val="005620E7"/>
    <w:rsid w:val="0058421B"/>
    <w:rsid w:val="005A2C72"/>
    <w:rsid w:val="005B15A9"/>
    <w:rsid w:val="006F3BBE"/>
    <w:rsid w:val="00733B39"/>
    <w:rsid w:val="00736EB2"/>
    <w:rsid w:val="00794254"/>
    <w:rsid w:val="007C14E4"/>
    <w:rsid w:val="007C19C3"/>
    <w:rsid w:val="007C7B6C"/>
    <w:rsid w:val="007D3DBA"/>
    <w:rsid w:val="007E4A27"/>
    <w:rsid w:val="008466E6"/>
    <w:rsid w:val="00884158"/>
    <w:rsid w:val="008B68DF"/>
    <w:rsid w:val="008D08ED"/>
    <w:rsid w:val="008E5325"/>
    <w:rsid w:val="008F471E"/>
    <w:rsid w:val="00900C7B"/>
    <w:rsid w:val="00902BD8"/>
    <w:rsid w:val="0091742E"/>
    <w:rsid w:val="00942FA5"/>
    <w:rsid w:val="009501F4"/>
    <w:rsid w:val="0096638D"/>
    <w:rsid w:val="009867D7"/>
    <w:rsid w:val="0099309A"/>
    <w:rsid w:val="009A2C22"/>
    <w:rsid w:val="009B01F3"/>
    <w:rsid w:val="009C72E9"/>
    <w:rsid w:val="009D4B74"/>
    <w:rsid w:val="009F4520"/>
    <w:rsid w:val="00A0362C"/>
    <w:rsid w:val="00A358C7"/>
    <w:rsid w:val="00A70236"/>
    <w:rsid w:val="00A91801"/>
    <w:rsid w:val="00A9255E"/>
    <w:rsid w:val="00AA32C6"/>
    <w:rsid w:val="00AE6638"/>
    <w:rsid w:val="00B52735"/>
    <w:rsid w:val="00B57427"/>
    <w:rsid w:val="00BC693D"/>
    <w:rsid w:val="00BD0527"/>
    <w:rsid w:val="00BE6574"/>
    <w:rsid w:val="00BF311A"/>
    <w:rsid w:val="00C23520"/>
    <w:rsid w:val="00C42E25"/>
    <w:rsid w:val="00C77920"/>
    <w:rsid w:val="00C95AA9"/>
    <w:rsid w:val="00CB2B34"/>
    <w:rsid w:val="00CD5134"/>
    <w:rsid w:val="00CD6B83"/>
    <w:rsid w:val="00CE64D3"/>
    <w:rsid w:val="00CF32A6"/>
    <w:rsid w:val="00D301BD"/>
    <w:rsid w:val="00D53B72"/>
    <w:rsid w:val="00D9146F"/>
    <w:rsid w:val="00D94B67"/>
    <w:rsid w:val="00DA1EB2"/>
    <w:rsid w:val="00DB5110"/>
    <w:rsid w:val="00DC0ABC"/>
    <w:rsid w:val="00DE72E1"/>
    <w:rsid w:val="00E15E3D"/>
    <w:rsid w:val="00E23078"/>
    <w:rsid w:val="00E252EA"/>
    <w:rsid w:val="00E50F0F"/>
    <w:rsid w:val="00E66204"/>
    <w:rsid w:val="00EA3A6B"/>
    <w:rsid w:val="00ED0246"/>
    <w:rsid w:val="00F13A61"/>
    <w:rsid w:val="00F14A1D"/>
    <w:rsid w:val="00F30B2A"/>
    <w:rsid w:val="00F40EB6"/>
    <w:rsid w:val="00FC300F"/>
    <w:rsid w:val="00FC686E"/>
    <w:rsid w:val="00FD3518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F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32C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8F471E"/>
    <w:pPr>
      <w:widowControl w:val="0"/>
      <w:spacing w:line="280" w:lineRule="auto"/>
      <w:jc w:val="center"/>
    </w:pPr>
    <w:rPr>
      <w:rFonts w:ascii="Times New Roman" w:hAnsi="Times New Roman"/>
      <w:b/>
      <w:bCs/>
      <w:lang w:val="ru-RU" w:eastAsia="ru-RU"/>
    </w:rPr>
  </w:style>
  <w:style w:type="paragraph" w:customStyle="1" w:styleId="12">
    <w:name w:val="Абзац списку1"/>
    <w:basedOn w:val="a"/>
    <w:rsid w:val="00155233"/>
    <w:pPr>
      <w:ind w:left="720"/>
    </w:pPr>
  </w:style>
  <w:style w:type="character" w:styleId="a3">
    <w:name w:val="Hyperlink"/>
    <w:semiHidden/>
    <w:rsid w:val="00155233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155233"/>
    <w:pPr>
      <w:spacing w:line="240" w:lineRule="exact"/>
      <w:jc w:val="both"/>
    </w:pPr>
    <w:rPr>
      <w:rFonts w:ascii="Tahoma" w:eastAsia="Calibri" w:hAnsi="Tahoma" w:cs="Tahoma"/>
      <w:b/>
      <w:bCs/>
      <w:sz w:val="24"/>
      <w:szCs w:val="24"/>
      <w:lang w:val="en-US"/>
    </w:rPr>
  </w:style>
  <w:style w:type="paragraph" w:styleId="a5">
    <w:name w:val="Balloon Text"/>
    <w:basedOn w:val="a"/>
    <w:link w:val="a6"/>
    <w:rsid w:val="0041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12F2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AA32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DA1EB2"/>
    <w:pPr>
      <w:ind w:left="708"/>
    </w:pPr>
  </w:style>
  <w:style w:type="paragraph" w:customStyle="1" w:styleId="Style3">
    <w:name w:val="Style3"/>
    <w:basedOn w:val="a"/>
    <w:uiPriority w:val="99"/>
    <w:rsid w:val="00BD0527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BD0527"/>
    <w:pPr>
      <w:widowControl w:val="0"/>
      <w:autoSpaceDE w:val="0"/>
      <w:autoSpaceDN w:val="0"/>
      <w:adjustRightInd w:val="0"/>
      <w:spacing w:after="0" w:line="326" w:lineRule="exact"/>
      <w:ind w:firstLine="547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BD052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BD0527"/>
    <w:pPr>
      <w:widowControl w:val="0"/>
      <w:autoSpaceDE w:val="0"/>
      <w:autoSpaceDN w:val="0"/>
      <w:adjustRightInd w:val="0"/>
      <w:spacing w:after="0" w:line="326" w:lineRule="exact"/>
      <w:ind w:firstLine="56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BD05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BD052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uiPriority w:val="99"/>
    <w:rsid w:val="00BD05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rsid w:val="00A925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9255E"/>
    <w:rPr>
      <w:rFonts w:eastAsia="Times New Roman" w:cs="Calibri"/>
      <w:sz w:val="22"/>
      <w:szCs w:val="22"/>
      <w:lang w:eastAsia="en-US"/>
    </w:rPr>
  </w:style>
  <w:style w:type="paragraph" w:styleId="aa">
    <w:name w:val="footer"/>
    <w:basedOn w:val="a"/>
    <w:link w:val="ab"/>
    <w:rsid w:val="00A925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9255E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A9255E"/>
    <w:pPr>
      <w:widowControl w:val="0"/>
      <w:autoSpaceDE w:val="0"/>
      <w:autoSpaceDN w:val="0"/>
      <w:adjustRightInd w:val="0"/>
      <w:spacing w:after="0" w:line="451" w:lineRule="exact"/>
      <w:ind w:firstLine="586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A9255E"/>
    <w:pPr>
      <w:widowControl w:val="0"/>
      <w:autoSpaceDE w:val="0"/>
      <w:autoSpaceDN w:val="0"/>
      <w:adjustRightInd w:val="0"/>
      <w:spacing w:after="0" w:line="326" w:lineRule="exact"/>
      <w:ind w:firstLine="432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F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32C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8F471E"/>
    <w:pPr>
      <w:widowControl w:val="0"/>
      <w:spacing w:line="280" w:lineRule="auto"/>
      <w:jc w:val="center"/>
    </w:pPr>
    <w:rPr>
      <w:rFonts w:ascii="Times New Roman" w:hAnsi="Times New Roman"/>
      <w:b/>
      <w:bCs/>
      <w:lang w:val="ru-RU" w:eastAsia="ru-RU"/>
    </w:rPr>
  </w:style>
  <w:style w:type="paragraph" w:customStyle="1" w:styleId="12">
    <w:name w:val="Абзац списку1"/>
    <w:basedOn w:val="a"/>
    <w:rsid w:val="00155233"/>
    <w:pPr>
      <w:ind w:left="720"/>
    </w:pPr>
  </w:style>
  <w:style w:type="character" w:styleId="a3">
    <w:name w:val="Hyperlink"/>
    <w:semiHidden/>
    <w:rsid w:val="00155233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155233"/>
    <w:pPr>
      <w:spacing w:line="240" w:lineRule="exact"/>
      <w:jc w:val="both"/>
    </w:pPr>
    <w:rPr>
      <w:rFonts w:ascii="Tahoma" w:eastAsia="Calibri" w:hAnsi="Tahoma" w:cs="Tahoma"/>
      <w:b/>
      <w:bCs/>
      <w:sz w:val="24"/>
      <w:szCs w:val="24"/>
      <w:lang w:val="en-US"/>
    </w:rPr>
  </w:style>
  <w:style w:type="paragraph" w:styleId="a5">
    <w:name w:val="Balloon Text"/>
    <w:basedOn w:val="a"/>
    <w:link w:val="a6"/>
    <w:rsid w:val="0041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12F2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AA32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DA1EB2"/>
    <w:pPr>
      <w:ind w:left="708"/>
    </w:pPr>
  </w:style>
  <w:style w:type="paragraph" w:customStyle="1" w:styleId="Style3">
    <w:name w:val="Style3"/>
    <w:basedOn w:val="a"/>
    <w:uiPriority w:val="99"/>
    <w:rsid w:val="00BD0527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BD0527"/>
    <w:pPr>
      <w:widowControl w:val="0"/>
      <w:autoSpaceDE w:val="0"/>
      <w:autoSpaceDN w:val="0"/>
      <w:adjustRightInd w:val="0"/>
      <w:spacing w:after="0" w:line="326" w:lineRule="exact"/>
      <w:ind w:firstLine="547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BD052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BD0527"/>
    <w:pPr>
      <w:widowControl w:val="0"/>
      <w:autoSpaceDE w:val="0"/>
      <w:autoSpaceDN w:val="0"/>
      <w:adjustRightInd w:val="0"/>
      <w:spacing w:after="0" w:line="326" w:lineRule="exact"/>
      <w:ind w:firstLine="56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BD05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BD052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uiPriority w:val="99"/>
    <w:rsid w:val="00BD05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rsid w:val="00A925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9255E"/>
    <w:rPr>
      <w:rFonts w:eastAsia="Times New Roman" w:cs="Calibri"/>
      <w:sz w:val="22"/>
      <w:szCs w:val="22"/>
      <w:lang w:eastAsia="en-US"/>
    </w:rPr>
  </w:style>
  <w:style w:type="paragraph" w:styleId="aa">
    <w:name w:val="footer"/>
    <w:basedOn w:val="a"/>
    <w:link w:val="ab"/>
    <w:rsid w:val="00A925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9255E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A9255E"/>
    <w:pPr>
      <w:widowControl w:val="0"/>
      <w:autoSpaceDE w:val="0"/>
      <w:autoSpaceDN w:val="0"/>
      <w:adjustRightInd w:val="0"/>
      <w:spacing w:after="0" w:line="451" w:lineRule="exact"/>
      <w:ind w:firstLine="586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A9255E"/>
    <w:pPr>
      <w:widowControl w:val="0"/>
      <w:autoSpaceDE w:val="0"/>
      <w:autoSpaceDN w:val="0"/>
      <w:adjustRightInd w:val="0"/>
      <w:spacing w:after="0" w:line="326" w:lineRule="exact"/>
      <w:ind w:firstLine="432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AE13-0ECF-43B7-9BEB-6925B611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Владимирович</dc:creator>
  <cp:keywords/>
  <dc:description/>
  <cp:lastModifiedBy>Шелякина Лариса Леонидовна</cp:lastModifiedBy>
  <cp:revision>18</cp:revision>
  <cp:lastPrinted>2018-07-11T12:54:00Z</cp:lastPrinted>
  <dcterms:created xsi:type="dcterms:W3CDTF">2018-06-20T09:30:00Z</dcterms:created>
  <dcterms:modified xsi:type="dcterms:W3CDTF">2018-07-16T09:28:00Z</dcterms:modified>
</cp:coreProperties>
</file>