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B8" w:rsidRPr="007953B8" w:rsidRDefault="007953B8" w:rsidP="007953B8">
      <w:pPr>
        <w:autoSpaceDE/>
        <w:autoSpaceDN/>
        <w:adjustRightInd/>
        <w:ind w:left="-57" w:right="-57" w:firstLine="0"/>
        <w:jc w:val="center"/>
        <w:rPr>
          <w:rFonts w:eastAsia="Times New Roman" w:cs="Times New Roman"/>
          <w:b/>
          <w:sz w:val="27"/>
          <w:szCs w:val="27"/>
        </w:rPr>
      </w:pPr>
      <w:r w:rsidRPr="007953B8">
        <w:rPr>
          <w:rFonts w:eastAsia="Times New Roman" w:cs="Times New Roman"/>
          <w:b/>
          <w:sz w:val="27"/>
          <w:szCs w:val="27"/>
        </w:rPr>
        <w:t xml:space="preserve">Потребность организаций в работниках для замещения вакантных рабочих мест специалистов высшего и среднего уровня квалификации по профессиональным группам </w:t>
      </w:r>
    </w:p>
    <w:p w:rsidR="007953B8" w:rsidRDefault="007953B8" w:rsidP="007953B8">
      <w:pPr>
        <w:autoSpaceDE/>
        <w:autoSpaceDN/>
        <w:adjustRightInd/>
        <w:ind w:left="-57" w:right="-57" w:firstLine="0"/>
        <w:jc w:val="center"/>
        <w:rPr>
          <w:rFonts w:eastAsia="Times New Roman" w:cs="Times New Roman"/>
          <w:b/>
          <w:sz w:val="27"/>
          <w:szCs w:val="27"/>
        </w:rPr>
      </w:pPr>
      <w:r w:rsidRPr="007953B8">
        <w:rPr>
          <w:rFonts w:eastAsia="Times New Roman" w:cs="Times New Roman"/>
          <w:b/>
          <w:sz w:val="27"/>
          <w:szCs w:val="27"/>
        </w:rPr>
        <w:t>на 31 октября 2022 года</w:t>
      </w:r>
    </w:p>
    <w:p w:rsidR="003F5C41" w:rsidRPr="007953B8" w:rsidRDefault="003F5C41" w:rsidP="007953B8">
      <w:pPr>
        <w:autoSpaceDE/>
        <w:autoSpaceDN/>
        <w:adjustRightInd/>
        <w:ind w:left="-57" w:right="-57" w:firstLine="0"/>
        <w:jc w:val="center"/>
        <w:rPr>
          <w:rFonts w:eastAsia="Times New Roman" w:cs="Times New Roman"/>
          <w:b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853"/>
        <w:gridCol w:w="2552"/>
      </w:tblGrid>
      <w:tr w:rsidR="007953B8" w:rsidRPr="003F5C41" w:rsidTr="003F5C41">
        <w:trPr>
          <w:trHeight w:val="193"/>
        </w:trPr>
        <w:tc>
          <w:tcPr>
            <w:tcW w:w="6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53B8" w:rsidRPr="003F5C41" w:rsidRDefault="007953B8" w:rsidP="007953B8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953B8" w:rsidRPr="003F5C41" w:rsidRDefault="003F5C41" w:rsidP="003F5C41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8E5BAF" w:rsidRPr="003F5C41" w:rsidTr="003B41F8">
        <w:trPr>
          <w:trHeight w:val="193"/>
        </w:trPr>
        <w:tc>
          <w:tcPr>
            <w:tcW w:w="6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8E5BAF" w:rsidRPr="00332813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b/>
                <w:color w:val="5B9BD5" w:themeColor="accent1"/>
                <w:sz w:val="24"/>
                <w:szCs w:val="24"/>
              </w:rPr>
            </w:pPr>
            <w:r w:rsidRPr="00332813">
              <w:rPr>
                <w:rFonts w:eastAsia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  <w:shd w:val="clear" w:color="auto" w:fill="9CC2E5" w:themeFill="accent1" w:themeFillTint="99"/>
            <w:vAlign w:val="bottom"/>
          </w:tcPr>
          <w:p w:rsidR="008E5BAF" w:rsidRPr="008E5BAF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5B9BD5" w:themeColor="accent1"/>
                <w:sz w:val="24"/>
                <w:szCs w:val="24"/>
                <w:lang w:val="uk-UA" w:eastAsia="uk-UA"/>
              </w:rPr>
            </w:pPr>
            <w:r w:rsidRPr="008E5BAF">
              <w:rPr>
                <w:rFonts w:eastAsia="Times New Roman" w:cs="Times New Roman"/>
                <w:sz w:val="24"/>
                <w:szCs w:val="24"/>
              </w:rPr>
              <w:t>20683</w:t>
            </w:r>
          </w:p>
        </w:tc>
      </w:tr>
      <w:tr w:rsidR="008E5BAF" w:rsidRPr="003F5C41" w:rsidTr="003F5C41">
        <w:trPr>
          <w:trHeight w:val="193"/>
        </w:trPr>
        <w:tc>
          <w:tcPr>
            <w:tcW w:w="9405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9CC2E5" w:themeFill="accent1" w:themeFillTint="99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Специалисты высшего уровня квалификации</w:t>
            </w:r>
          </w:p>
        </w:tc>
      </w:tr>
      <w:tr w:rsidR="008E5BAF" w:rsidRPr="003F5C41" w:rsidTr="003F5C41">
        <w:trPr>
          <w:trHeight w:val="193"/>
        </w:trPr>
        <w:tc>
          <w:tcPr>
            <w:tcW w:w="685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Физики и астрономы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Метеорологи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Химики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BAF" w:rsidRPr="003F5C41" w:rsidTr="003F5C41">
        <w:trPr>
          <w:trHeight w:val="145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Геологи и геофизики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5BAF" w:rsidRPr="003F5C41" w:rsidTr="003F5C41">
        <w:trPr>
          <w:trHeight w:val="122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Математики (включая актуариев)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Биологи, ботаники, зоологи и специалисты родственных занятий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5BAF" w:rsidRPr="003F5C41" w:rsidTr="003F5C41">
        <w:trPr>
          <w:trHeight w:val="13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сельского, лесного и рыбного хозяйства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E5BAF" w:rsidRPr="003F5C41" w:rsidTr="003F5C41">
        <w:trPr>
          <w:trHeight w:val="12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защиты окружающей среды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E5BAF" w:rsidRPr="003F5C41" w:rsidTr="003F5C41">
        <w:trPr>
          <w:trHeight w:val="11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8E5BAF" w:rsidRPr="003F5C41" w:rsidTr="003F5C41">
        <w:trPr>
          <w:trHeight w:val="8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 по охране окружающей среды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Инженеры-механики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E5BAF" w:rsidRPr="003F5C41" w:rsidTr="003F5C41">
        <w:trPr>
          <w:trHeight w:val="185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Инженеры-химики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5BAF" w:rsidRPr="003F5C41" w:rsidTr="003F5C41">
        <w:trPr>
          <w:trHeight w:val="11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Инженеры-электрики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Инженеры по телекоммуникациям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Архитекторы зданий и сооружений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Ландшафтные архитекторы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Дизайнеры товаров и одежды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Геодезисты, картографы и топографы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Графические и мультимедийные дизайнеры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Врачи общей практики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8E5BAF" w:rsidRPr="003F5C41" w:rsidTr="003F5C41">
        <w:trPr>
          <w:trHeight w:val="207"/>
        </w:trPr>
        <w:tc>
          <w:tcPr>
            <w:tcW w:w="6853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Врачи-специалисты</w:t>
            </w:r>
          </w:p>
        </w:tc>
        <w:tc>
          <w:tcPr>
            <w:tcW w:w="2552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902</w:t>
            </w:r>
          </w:p>
        </w:tc>
      </w:tr>
      <w:tr w:rsidR="008E5BAF" w:rsidRPr="003F5C41" w:rsidTr="003F5C41">
        <w:trPr>
          <w:trHeight w:val="19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медицинскому уходу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5BAF" w:rsidRPr="003F5C41" w:rsidTr="003F5C41">
        <w:trPr>
          <w:trHeight w:val="18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акушерству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E5BAF" w:rsidRPr="003F5C41" w:rsidTr="003F5C41">
        <w:trPr>
          <w:trHeight w:val="16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Врачи скорой медицинской помощи и парамедики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E5BAF" w:rsidRPr="003F5C41" w:rsidTr="003F5C41">
        <w:trPr>
          <w:trHeight w:val="14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Ветеринарные врачи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E5BAF" w:rsidRPr="003F5C41" w:rsidTr="003F5C41">
        <w:trPr>
          <w:trHeight w:val="12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Стоматологи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E5BAF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Провизоры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E5BAF" w:rsidRPr="003F5C41" w:rsidTr="003F5C41">
        <w:trPr>
          <w:trHeight w:val="13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медицинских аспектов охраны труда и окружающей среды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5BAF" w:rsidRPr="003F5C41" w:rsidTr="003F5C41">
        <w:trPr>
          <w:trHeight w:val="145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Физиотерапевты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Диетологи и специалисты по рациональному питанию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5BAF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Аудиологи и специалисты по развитию и восстановлению речи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5BAF" w:rsidRPr="003F5C41" w:rsidRDefault="008E5BAF" w:rsidP="008E5BAF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F5C41" w:rsidRDefault="003F5C41" w:rsidP="003F5C41">
      <w:pPr>
        <w:jc w:val="right"/>
      </w:pPr>
    </w:p>
    <w:p w:rsidR="003F5C41" w:rsidRDefault="003F5C41" w:rsidP="003F5C41">
      <w:pPr>
        <w:jc w:val="right"/>
      </w:pPr>
    </w:p>
    <w:p w:rsidR="007953B8" w:rsidRPr="003F5C41" w:rsidRDefault="003F5C41" w:rsidP="003F5C41">
      <w:pPr>
        <w:jc w:val="right"/>
        <w:rPr>
          <w:sz w:val="24"/>
          <w:szCs w:val="24"/>
        </w:rPr>
      </w:pPr>
      <w:r w:rsidRPr="003F5C41">
        <w:rPr>
          <w:sz w:val="24"/>
          <w:szCs w:val="24"/>
        </w:rPr>
        <w:t>Продолжение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3F5C41" w:rsidRPr="003F5C41" w:rsidTr="003F5C41">
        <w:trPr>
          <w:trHeight w:val="113"/>
        </w:trPr>
        <w:tc>
          <w:tcPr>
            <w:tcW w:w="6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Офтальмологи-оптики и оптометристы (за исключением врачей-офтальмологов)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Педагогические работники в средней школе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369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Педагогические работники в начальном образовании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Педагогические работники в дошкольном образовании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417</w:t>
            </w:r>
          </w:p>
        </w:tc>
      </w:tr>
      <w:tr w:rsidR="003F5C41" w:rsidRPr="003F5C41" w:rsidTr="003F5C41">
        <w:trPr>
          <w:trHeight w:val="113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3F5C41" w:rsidRPr="007953B8" w:rsidTr="003F5C41">
        <w:trPr>
          <w:trHeight w:val="113"/>
        </w:trPr>
        <w:tc>
          <w:tcPr>
            <w:tcW w:w="6853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241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F5C41" w:rsidRPr="007953B8" w:rsidTr="003F5C41">
        <w:trPr>
          <w:trHeight w:val="1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 иностранных языков на курсах и частные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21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 музыки в музыкальных школах и частные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5C41" w:rsidRPr="007953B8" w:rsidTr="003F5C41">
        <w:trPr>
          <w:trHeight w:val="26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 в области изобразительных и иных искусств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15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 по обучению компьютерной грамотности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20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3F5C41" w:rsidRPr="007953B8" w:rsidTr="003F5C41">
        <w:trPr>
          <w:trHeight w:val="13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F5C41" w:rsidRPr="007953B8" w:rsidTr="003F5C41">
        <w:trPr>
          <w:trHeight w:val="17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образования,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3F5C41" w:rsidRPr="007953B8" w:rsidTr="003F5C41">
        <w:trPr>
          <w:trHeight w:val="16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Бухгалтеры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3F5C41" w:rsidRPr="007953B8" w:rsidTr="003F5C41">
        <w:trPr>
          <w:trHeight w:val="201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Консультанты по финансовым вопросам и инвестициям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Финансовые аналитики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Оценщики и эксперты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Аналитики систем управления и организации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в области подготовки и развития персонала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рекламе и маркетингу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связям с общественностью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Системные аналитики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Разработчики программного обеспечения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Разработчики Web и мультимедийных приложений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Программисты приложений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Дизайнеры баз данных и администраторы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компьютерным сетям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Юристы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Судьи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5C41" w:rsidRPr="007953B8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Специалисты по патентной работе и защите авторских прав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C4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F5C41" w:rsidRPr="003F5C41" w:rsidRDefault="003F5C41" w:rsidP="003F5C41">
      <w:pPr>
        <w:jc w:val="right"/>
        <w:rPr>
          <w:sz w:val="24"/>
          <w:szCs w:val="24"/>
        </w:rPr>
      </w:pPr>
      <w:r w:rsidRPr="003F5C41">
        <w:rPr>
          <w:sz w:val="24"/>
          <w:szCs w:val="24"/>
        </w:rPr>
        <w:lastRenderedPageBreak/>
        <w:t>Продолжение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3F5C41" w:rsidRPr="003F5C41" w:rsidTr="003F5C41">
        <w:trPr>
          <w:trHeight w:val="74"/>
        </w:trPr>
        <w:tc>
          <w:tcPr>
            <w:tcW w:w="6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10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 архивов и музеев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 библиотек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72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Экономисты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81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Социологи, антропологи и специалисты родственных занятий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Философы, историки и политологи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Психологи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24</w:t>
            </w:r>
          </w:p>
        </w:tc>
      </w:tr>
      <w:tr w:rsidR="003F5C41" w:rsidRPr="003F5C41" w:rsidTr="003F5C41">
        <w:trPr>
          <w:trHeight w:val="74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39</w:t>
            </w:r>
          </w:p>
        </w:tc>
      </w:tr>
      <w:tr w:rsidR="003F5C41" w:rsidRPr="003F5C41" w:rsidTr="003F5C41">
        <w:trPr>
          <w:trHeight w:val="123"/>
        </w:trPr>
        <w:tc>
          <w:tcPr>
            <w:tcW w:w="6853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Писатели, поэты и другие литераторы</w:t>
            </w:r>
          </w:p>
        </w:tc>
        <w:tc>
          <w:tcPr>
            <w:tcW w:w="241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4</w:t>
            </w:r>
          </w:p>
        </w:tc>
      </w:tr>
      <w:tr w:rsidR="003F5C41" w:rsidRPr="003F5C41" w:rsidTr="003F5C41">
        <w:trPr>
          <w:trHeight w:val="11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Журналисты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26</w:t>
            </w:r>
          </w:p>
        </w:tc>
      </w:tr>
      <w:tr w:rsidR="003F5C41" w:rsidRPr="003F5C41" w:rsidTr="003F5C41">
        <w:trPr>
          <w:trHeight w:val="227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Переводчики и другие лингвисты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Художники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9</w:t>
            </w:r>
          </w:p>
        </w:tc>
      </w:tr>
      <w:tr w:rsidR="003F5C41" w:rsidRPr="003F5C41" w:rsidTr="003F5C41">
        <w:trPr>
          <w:trHeight w:val="193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Музыканты, певцы и композиторы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36</w:t>
            </w:r>
          </w:p>
        </w:tc>
      </w:tr>
      <w:tr w:rsidR="003F5C41" w:rsidRPr="003F5C41" w:rsidTr="003F5C41">
        <w:trPr>
          <w:trHeight w:val="17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Танцоры и хореографы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Режиссеры кино, театра и родственные им деятели искусства и продюсеры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27</w:t>
            </w:r>
          </w:p>
        </w:tc>
      </w:tr>
      <w:tr w:rsidR="003F5C41" w:rsidRPr="003F5C41" w:rsidTr="003F5C41">
        <w:trPr>
          <w:trHeight w:val="15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Актеры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21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Дикторы радио, телевидения и других средств массовой информации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</w:t>
            </w:r>
          </w:p>
        </w:tc>
      </w:tr>
      <w:tr w:rsidR="003F5C41" w:rsidRPr="003F5C41" w:rsidTr="008F27BB">
        <w:trPr>
          <w:trHeight w:val="250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firstLine="0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Деятели искусств,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66</w:t>
            </w:r>
          </w:p>
        </w:tc>
      </w:tr>
      <w:tr w:rsidR="008F27BB" w:rsidRPr="003F5C41" w:rsidTr="008F27BB">
        <w:trPr>
          <w:trHeight w:val="250"/>
        </w:trPr>
        <w:tc>
          <w:tcPr>
            <w:tcW w:w="92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9CC2E5" w:themeFill="accent1" w:themeFillTint="99"/>
            <w:vAlign w:val="bottom"/>
          </w:tcPr>
          <w:p w:rsidR="008F27BB" w:rsidRPr="008F27BB" w:rsidRDefault="008F27BB" w:rsidP="008F27BB">
            <w:pPr>
              <w:jc w:val="center"/>
              <w:rPr>
                <w:b/>
                <w:sz w:val="24"/>
                <w:szCs w:val="24"/>
              </w:rPr>
            </w:pPr>
            <w:r w:rsidRPr="008F27BB">
              <w:rPr>
                <w:b/>
                <w:sz w:val="24"/>
                <w:szCs w:val="24"/>
              </w:rPr>
              <w:t>Специалисты среднего уровня квалификации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4</w:t>
            </w:r>
          </w:p>
        </w:tc>
      </w:tr>
      <w:tr w:rsidR="003F5C41" w:rsidRPr="003F5C41" w:rsidTr="008F27BB">
        <w:trPr>
          <w:trHeight w:val="200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по гражданскому строительству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Техники-электрики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74</w:t>
            </w:r>
          </w:p>
        </w:tc>
      </w:tr>
      <w:tr w:rsidR="003F5C41" w:rsidRPr="003F5C41" w:rsidTr="003F5C41">
        <w:trPr>
          <w:trHeight w:val="15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Техники-электроники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Техники-механики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38</w:t>
            </w:r>
          </w:p>
        </w:tc>
      </w:tr>
      <w:tr w:rsidR="003F5C41" w:rsidRPr="003F5C41" w:rsidTr="003F5C41">
        <w:trPr>
          <w:trHeight w:val="12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в химическом производстве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в добывающей промышленности и металлургии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Чертежники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3F5C41" w:rsidRPr="003F5C41" w:rsidTr="003F5C41">
        <w:trPr>
          <w:trHeight w:val="19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48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Мастера (бригадиры) в добывающей промышленности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10</w:t>
            </w:r>
          </w:p>
        </w:tc>
      </w:tr>
      <w:tr w:rsidR="003F5C41" w:rsidRPr="003F5C41" w:rsidTr="003F5C41">
        <w:trPr>
          <w:trHeight w:val="162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Мастера (бригадиры) в обрабатывающей промышленности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22</w:t>
            </w:r>
          </w:p>
        </w:tc>
      </w:tr>
      <w:tr w:rsidR="003F5C41" w:rsidRPr="003F5C41" w:rsidTr="003F5C41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Мастера (бригадиры) в строительстве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96</w:t>
            </w:r>
          </w:p>
        </w:tc>
      </w:tr>
      <w:tr w:rsidR="003F5C41" w:rsidRPr="003F5C41" w:rsidTr="003F5C41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установок по выработке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47</w:t>
            </w:r>
          </w:p>
        </w:tc>
      </w:tr>
      <w:tr w:rsidR="003F5C41" w:rsidRPr="003F5C41" w:rsidTr="008F27BB">
        <w:trPr>
          <w:trHeight w:val="13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62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нефте- и газоочистных и перерабатывающих установок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3F5C41" w:rsidRPr="003F5C41" w:rsidTr="008F27BB">
        <w:trPr>
          <w:trHeight w:val="149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</w:t>
            </w:r>
          </w:p>
        </w:tc>
      </w:tr>
      <w:tr w:rsidR="003F5C41" w:rsidRPr="003F5C41" w:rsidTr="008F27BB">
        <w:trPr>
          <w:trHeight w:val="219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специальный персонал в сельском хозяйстве</w:t>
            </w:r>
          </w:p>
        </w:tc>
        <w:tc>
          <w:tcPr>
            <w:tcW w:w="2410" w:type="dxa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34</w:t>
            </w:r>
          </w:p>
        </w:tc>
      </w:tr>
      <w:tr w:rsidR="003F5C41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F5C41" w:rsidRPr="003F5C41" w:rsidRDefault="003F5C41" w:rsidP="008F27BB">
            <w:pPr>
              <w:ind w:hanging="59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5C41" w:rsidRPr="003F5C41" w:rsidRDefault="003F5C41" w:rsidP="003F5C41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</w:tbl>
    <w:p w:rsidR="003F5C41" w:rsidRDefault="008F27BB" w:rsidP="008F27BB">
      <w:pPr>
        <w:pBdr>
          <w:bottom w:val="single" w:sz="2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pBdr>
                <w:bottom w:val="single" w:sz="2" w:space="1" w:color="auto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pBdr>
                <w:bottom w:val="single" w:sz="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Судовые механики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11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Капитаны судов и лоцманы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21</w:t>
            </w:r>
          </w:p>
        </w:tc>
      </w:tr>
      <w:tr w:rsidR="008F27BB" w:rsidRPr="003F5C41" w:rsidTr="005F430B">
        <w:trPr>
          <w:trHeight w:val="255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Пилоты воздушных судов и специалисты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Авиационные диспетчеры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22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Техники-электроники по системам безопасности полетов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 по обслуживанию медицинского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27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Фельдшеры-лаборанты медицинских и патологоанатомических лабораторий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286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Фармацевты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</w:t>
            </w:r>
          </w:p>
        </w:tc>
      </w:tr>
      <w:tr w:rsidR="008F27BB" w:rsidRPr="003F5C41" w:rsidTr="005F430B">
        <w:trPr>
          <w:trHeight w:val="12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Зубные техники и техники-протезисты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медицинский персонал по уходу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293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медицинский персонал по акушерству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39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Ветеринарные фельдшеры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5F430B">
        <w:trPr>
          <w:trHeight w:val="22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Зубные врачи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2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Медицинские регистраторы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33</w:t>
            </w:r>
          </w:p>
        </w:tc>
      </w:tr>
      <w:tr w:rsidR="008F27BB" w:rsidRPr="003F5C41" w:rsidTr="005F430B">
        <w:trPr>
          <w:trHeight w:val="1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 общественного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Медицинские оптики-оптометристы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22</w:t>
            </w:r>
          </w:p>
        </w:tc>
      </w:tr>
      <w:tr w:rsidR="008F27BB" w:rsidRPr="003F5C41" w:rsidTr="008F27BB">
        <w:trPr>
          <w:trHeight w:val="138"/>
        </w:trPr>
        <w:tc>
          <w:tcPr>
            <w:tcW w:w="6853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Помощники (ассистенты) врачей</w:t>
            </w:r>
          </w:p>
        </w:tc>
        <w:tc>
          <w:tcPr>
            <w:tcW w:w="241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194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Инспекторы и другой средний медицинский персонал по охране труда и окружающей среды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</w:t>
            </w:r>
          </w:p>
        </w:tc>
      </w:tr>
      <w:tr w:rsidR="008F27BB" w:rsidRPr="003F5C41" w:rsidTr="005F430B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медицинский персонал скорой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147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медицинский персонал здравоохранения, не входящий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189</w:t>
            </w:r>
          </w:p>
        </w:tc>
      </w:tr>
      <w:tr w:rsidR="008F27BB" w:rsidRPr="003F5C41" w:rsidTr="005F430B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Помощники бухгалтеров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26</w:t>
            </w:r>
          </w:p>
        </w:tc>
      </w:tr>
      <w:tr w:rsidR="008F27BB" w:rsidRPr="003F5C41" w:rsidTr="005F430B">
        <w:trPr>
          <w:trHeight w:val="24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Агенты по коммерческим продажам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80</w:t>
            </w:r>
          </w:p>
        </w:tc>
      </w:tr>
      <w:tr w:rsidR="008F27BB" w:rsidRPr="003F5C41" w:rsidTr="005F430B">
        <w:trPr>
          <w:trHeight w:val="142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Закупщики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57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Агенты по таможенной очистке и сопровождению грузов и товаров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40</w:t>
            </w:r>
          </w:p>
        </w:tc>
      </w:tr>
      <w:tr w:rsidR="008F27BB" w:rsidRPr="003F5C41" w:rsidTr="005F430B">
        <w:trPr>
          <w:trHeight w:val="74"/>
        </w:trPr>
        <w:tc>
          <w:tcPr>
            <w:tcW w:w="6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Организаторы конференций и других мероприятий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Агенты по трудовым договорам и найму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10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Агенты по коммерческим услугам,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8F27BB">
        <w:trPr>
          <w:trHeight w:val="300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Офис-менеджеры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30</w:t>
            </w:r>
          </w:p>
        </w:tc>
      </w:tr>
      <w:tr w:rsidR="008F27BB" w:rsidRPr="003F5C41" w:rsidTr="008F27BB">
        <w:trPr>
          <w:trHeight w:val="300"/>
        </w:trPr>
        <w:tc>
          <w:tcPr>
            <w:tcW w:w="68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юридический персонал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130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Медицинские статистики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юридический персонал в судебной, адвокатской и нотариальной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Социальные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38</w:t>
            </w:r>
          </w:p>
        </w:tc>
      </w:tr>
      <w:tr w:rsidR="008F27BB" w:rsidRPr="003F5C41" w:rsidTr="008F27BB">
        <w:trPr>
          <w:trHeight w:val="300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</w:t>
            </w:r>
          </w:p>
        </w:tc>
      </w:tr>
      <w:tr w:rsidR="008F27BB" w:rsidRPr="003F5C41" w:rsidTr="008F27B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Спортивные служащие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</w:t>
            </w:r>
          </w:p>
        </w:tc>
      </w:tr>
    </w:tbl>
    <w:p w:rsidR="008F27BB" w:rsidRDefault="008F27BB" w:rsidP="003F5C4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8F27BB" w:rsidRPr="003F5C41" w:rsidTr="008F27BB">
        <w:trPr>
          <w:trHeight w:val="180"/>
        </w:trPr>
        <w:tc>
          <w:tcPr>
            <w:tcW w:w="68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5F43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8F27BB" w:rsidRPr="003F5C41" w:rsidTr="008F27BB">
        <w:trPr>
          <w:trHeight w:val="180"/>
        </w:trPr>
        <w:tc>
          <w:tcPr>
            <w:tcW w:w="68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10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Фотографы (художественные)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Художники-декораторы и оформители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92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специальный персонал художественных галерей, музеев и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Шеф-повара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41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53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эксплуатации ИКТ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поддержке пользователей ИКТ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10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Web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радио- и телевещанию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29</w:t>
            </w:r>
          </w:p>
        </w:tc>
      </w:tr>
      <w:tr w:rsidR="008F27BB" w:rsidRPr="003F5C41" w:rsidTr="008F27BB">
        <w:trPr>
          <w:trHeight w:val="228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</w:t>
            </w:r>
          </w:p>
        </w:tc>
      </w:tr>
      <w:tr w:rsidR="008F27BB" w:rsidRPr="003F5C41" w:rsidTr="008F27BB">
        <w:trPr>
          <w:trHeight w:val="166"/>
        </w:trPr>
        <w:tc>
          <w:tcPr>
            <w:tcW w:w="92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9CC2E5" w:themeFill="accent1" w:themeFillTint="99"/>
            <w:vAlign w:val="bottom"/>
            <w:hideMark/>
          </w:tcPr>
          <w:p w:rsidR="008F27BB" w:rsidRPr="008F27BB" w:rsidRDefault="008F27BB" w:rsidP="008F27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7BB">
              <w:rPr>
                <w:b/>
                <w:sz w:val="24"/>
                <w:szCs w:val="24"/>
              </w:rPr>
              <w:t>Служащие, занятые подготовкой и оформлением документации, учетом и обслуживанием</w:t>
            </w:r>
          </w:p>
        </w:tc>
      </w:tr>
      <w:tr w:rsidR="008F27BB" w:rsidRPr="003F5C41" w:rsidTr="008F27BB">
        <w:trPr>
          <w:trHeight w:val="138"/>
        </w:trPr>
        <w:tc>
          <w:tcPr>
            <w:tcW w:w="68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Офисные служащие общего профиля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85</w:t>
            </w:r>
          </w:p>
        </w:tc>
      </w:tr>
      <w:tr w:rsidR="008F27BB" w:rsidRPr="003F5C41" w:rsidTr="005F430B">
        <w:trPr>
          <w:trHeight w:val="11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Секретари (общего профиля)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77</w:t>
            </w:r>
          </w:p>
        </w:tc>
      </w:tr>
      <w:tr w:rsidR="008F27BB" w:rsidRPr="003F5C41" w:rsidTr="005F430B">
        <w:trPr>
          <w:trHeight w:val="24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Машинистки и операторы оборудования по редактированию текстов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7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введению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</w:t>
            </w:r>
          </w:p>
        </w:tc>
      </w:tr>
      <w:tr w:rsidR="008F27BB" w:rsidRPr="003F5C41" w:rsidTr="005F430B">
        <w:trPr>
          <w:trHeight w:val="12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Кассиры банков и работники других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49</w:t>
            </w:r>
          </w:p>
        </w:tc>
      </w:tr>
      <w:tr w:rsidR="008F27BB" w:rsidRPr="003F5C41" w:rsidTr="005F430B">
        <w:trPr>
          <w:trHeight w:val="172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Букмекеры, крупье и работники родственных занятий в сфере азартных игр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35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коллекторских фирм и работники родственных занятий по сбору задолженностей и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19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бюро путешествий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контактных информационных центров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</w:t>
            </w:r>
          </w:p>
        </w:tc>
      </w:tr>
      <w:tr w:rsidR="008F27BB" w:rsidRPr="003F5C41" w:rsidTr="008F27BB">
        <w:trPr>
          <w:trHeight w:val="161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Телефонисты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</w:t>
            </w:r>
          </w:p>
        </w:tc>
      </w:tr>
      <w:tr w:rsidR="008F27BB" w:rsidRPr="003F5C41" w:rsidTr="008F27BB">
        <w:trPr>
          <w:trHeight w:val="152"/>
        </w:trPr>
        <w:tc>
          <w:tcPr>
            <w:tcW w:w="6853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Служащие, встречающие и регистрирующие клиентов в отелях (гостиницах)</w:t>
            </w:r>
          </w:p>
        </w:tc>
        <w:tc>
          <w:tcPr>
            <w:tcW w:w="241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</w:t>
            </w:r>
          </w:p>
        </w:tc>
      </w:tr>
      <w:tr w:rsidR="008F27BB" w:rsidRPr="003F5C41" w:rsidTr="008F27B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проведению опросов потребителей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в приемной (общего профиля)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проведению социологических опросов и изучению конъюнктуры рынка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бухгалтерским операциям и учету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</w:t>
            </w:r>
          </w:p>
        </w:tc>
      </w:tr>
      <w:tr w:rsidR="008F27BB" w:rsidRPr="003F5C41" w:rsidTr="005F430B">
        <w:trPr>
          <w:trHeight w:val="26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5F430B">
        <w:trPr>
          <w:trHeight w:val="13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учету рабочего времени и расчету заработной платы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</w:t>
            </w:r>
          </w:p>
        </w:tc>
      </w:tr>
      <w:tr w:rsidR="008F27BB" w:rsidRPr="003F5C41" w:rsidTr="005F430B">
        <w:trPr>
          <w:trHeight w:val="18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Служащие, занятые учетом, приемом и выдачей товаров на складе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118</w:t>
            </w:r>
          </w:p>
        </w:tc>
      </w:tr>
      <w:tr w:rsidR="008F27BB" w:rsidRPr="003F5C41" w:rsidTr="005F430B">
        <w:trPr>
          <w:trHeight w:val="11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Служащие, занятые диспетчерской подготовкой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23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транспортным перевозкам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32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Разносчики и сортировщики почты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48</w:t>
            </w:r>
          </w:p>
        </w:tc>
      </w:tr>
    </w:tbl>
    <w:p w:rsidR="008F27BB" w:rsidRDefault="008F27BB" w:rsidP="003F5C4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8F27BB" w:rsidRPr="003F5C41" w:rsidTr="008F27BB">
        <w:trPr>
          <w:trHeight w:val="157"/>
        </w:trPr>
        <w:tc>
          <w:tcPr>
            <w:tcW w:w="68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5F43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8F27BB" w:rsidRPr="003F5C41" w:rsidTr="008F27BB">
        <w:trPr>
          <w:trHeight w:val="155"/>
        </w:trPr>
        <w:tc>
          <w:tcPr>
            <w:tcW w:w="68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Кодировщики, корректоры и другие родственные служащие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Регистраторы и копировщики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Служащие по ведению кадровой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8F27B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Офисные служащие,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en-US"/>
              </w:rPr>
            </w:pPr>
            <w:r w:rsidRPr="003F5C41">
              <w:rPr>
                <w:sz w:val="24"/>
                <w:szCs w:val="24"/>
                <w:lang w:val="en-US"/>
              </w:rPr>
              <w:t>26</w:t>
            </w:r>
          </w:p>
        </w:tc>
      </w:tr>
      <w:tr w:rsidR="008F27BB" w:rsidRPr="003F5C41" w:rsidTr="008F27BB">
        <w:trPr>
          <w:trHeight w:val="157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8F27BB" w:rsidRPr="008F27BB" w:rsidRDefault="008F27BB" w:rsidP="008F27B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8F27BB">
              <w:rPr>
                <w:b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</w:tr>
      <w:tr w:rsidR="008F27BB" w:rsidRPr="003F5C41" w:rsidTr="005F430B">
        <w:trPr>
          <w:trHeight w:val="202"/>
        </w:trPr>
        <w:tc>
          <w:tcPr>
            <w:tcW w:w="6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Проводники железнодорожного вагона, бортпроводники, стюарды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247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Кондукторы общественного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34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Повара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256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Официанты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66</w:t>
            </w:r>
          </w:p>
        </w:tc>
      </w:tr>
      <w:tr w:rsidR="008F27BB" w:rsidRPr="003F5C41" w:rsidTr="005F430B">
        <w:trPr>
          <w:trHeight w:val="12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Буфетчики (бармены)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36</w:t>
            </w:r>
          </w:p>
        </w:tc>
      </w:tr>
      <w:tr w:rsidR="008F27BB" w:rsidRPr="003F5C41" w:rsidTr="005F430B">
        <w:trPr>
          <w:trHeight w:val="17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Парикмахеры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9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Косметологи и работники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</w:t>
            </w:r>
          </w:p>
        </w:tc>
      </w:tr>
      <w:tr w:rsidR="008F27BB" w:rsidRPr="003F5C41" w:rsidTr="005F430B">
        <w:trPr>
          <w:trHeight w:val="25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</w:t>
            </w:r>
          </w:p>
        </w:tc>
      </w:tr>
      <w:tr w:rsidR="008F27BB" w:rsidRPr="003F5C41" w:rsidTr="005F430B">
        <w:trPr>
          <w:trHeight w:val="13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Экономки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8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Смотрители зданий и персонал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16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Компаньоны и камердинеры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 ритуальных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28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Грумеры и другие работники, ухаживающие за животными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Инструкторы по вождению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</w:t>
            </w:r>
          </w:p>
        </w:tc>
      </w:tr>
      <w:tr w:rsidR="008F27BB" w:rsidRPr="003F5C41" w:rsidTr="005F430B">
        <w:trPr>
          <w:trHeight w:val="27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2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Продавцы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958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 по уходу за детьми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136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Помощники учителей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36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Помощники по уходу за больными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32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Работники, оказывающие индивидуальные услуги по уходу за больными на дому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</w:t>
            </w:r>
          </w:p>
        </w:tc>
      </w:tr>
      <w:tr w:rsidR="008F27BB" w:rsidRPr="003F5C41" w:rsidTr="005F430B">
        <w:trPr>
          <w:trHeight w:val="18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Работники, оказывающие индивидуальные услуги по уходу за больными,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48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Пожарные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24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Охранники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565</w:t>
            </w:r>
          </w:p>
        </w:tc>
      </w:tr>
      <w:tr w:rsidR="008F27BB" w:rsidRPr="003F5C41" w:rsidTr="008F27BB">
        <w:trPr>
          <w:trHeight w:val="190"/>
        </w:trPr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246</w:t>
            </w:r>
          </w:p>
        </w:tc>
      </w:tr>
      <w:tr w:rsidR="008F27BB" w:rsidRPr="003F5C41" w:rsidTr="008F27BB">
        <w:trPr>
          <w:trHeight w:val="124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8F27BB" w:rsidRPr="008F27BB" w:rsidRDefault="008F27BB" w:rsidP="008F27B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8F27BB">
              <w:rPr>
                <w:b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</w:tr>
      <w:tr w:rsidR="008F27BB" w:rsidRPr="003F5C41" w:rsidTr="005F430B">
        <w:trPr>
          <w:trHeight w:val="179"/>
        </w:trPr>
        <w:tc>
          <w:tcPr>
            <w:tcW w:w="6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Товарные производители огородных, плодовых и полевых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290</w:t>
            </w:r>
          </w:p>
        </w:tc>
      </w:tr>
      <w:tr w:rsidR="008F27BB" w:rsidRPr="003F5C41" w:rsidTr="005F430B">
        <w:trPr>
          <w:trHeight w:val="22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Товарные производители продукции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57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Товарные производители смешанной растениеводческой и животноводческой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16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Лесоводы и работники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40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Работники рыбоводства и рыболовства, охотники-стрелки и охотники-трапперы (капканщики)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8F27BB">
        <w:trPr>
          <w:trHeight w:val="368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8F27BB" w:rsidRPr="008F27BB" w:rsidRDefault="008F27BB" w:rsidP="008F27BB">
            <w:pPr>
              <w:jc w:val="center"/>
              <w:rPr>
                <w:b/>
                <w:sz w:val="24"/>
                <w:szCs w:val="24"/>
              </w:rPr>
            </w:pPr>
            <w:r w:rsidRPr="008F27BB">
              <w:rPr>
                <w:b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Рабочие строительных и родственных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884</w:t>
            </w:r>
          </w:p>
        </w:tc>
      </w:tr>
      <w:tr w:rsidR="008F27BB" w:rsidRPr="003F5C41" w:rsidTr="008F27BB">
        <w:trPr>
          <w:trHeight w:val="108"/>
        </w:trPr>
        <w:tc>
          <w:tcPr>
            <w:tcW w:w="68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Рабочие-отделочники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711</w:t>
            </w:r>
          </w:p>
        </w:tc>
      </w:tr>
    </w:tbl>
    <w:p w:rsidR="008F27BB" w:rsidRDefault="008F27BB" w:rsidP="003F5C4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8F27BB" w:rsidRPr="003F5C41" w:rsidTr="008F27BB">
        <w:trPr>
          <w:trHeight w:val="106"/>
        </w:trPr>
        <w:tc>
          <w:tcPr>
            <w:tcW w:w="68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5F43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Маляры, рабочие по очистке поверхностей зданий и сооружений и родственных занятий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53</w:t>
            </w:r>
          </w:p>
        </w:tc>
      </w:tr>
      <w:tr w:rsidR="008F27BB" w:rsidRPr="003F5C41" w:rsidTr="005F430B">
        <w:trPr>
          <w:trHeight w:val="228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Формовщики, сварщики, вальцовщики, подготовители конструкционного металла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193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Кузнецы, слесари-инструментальщики, станочники, наладчики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75</w:t>
            </w:r>
          </w:p>
        </w:tc>
      </w:tr>
      <w:tr w:rsidR="008F27BB" w:rsidRPr="003F5C41" w:rsidTr="005F430B">
        <w:trPr>
          <w:trHeight w:val="38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Механики и ремонтники транспортных средств, сельскохозяйственного и производственного оборудования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484</w:t>
            </w:r>
          </w:p>
        </w:tc>
      </w:tr>
      <w:tr w:rsidR="008F27BB" w:rsidRPr="003F5C41" w:rsidTr="005F430B">
        <w:trPr>
          <w:trHeight w:val="34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Рабочие, занятые изготовлением прецизионных инструментов и приборов, рабочие художественных промыслов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4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Рабочие полиграфического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9</w:t>
            </w:r>
          </w:p>
        </w:tc>
      </w:tr>
      <w:tr w:rsidR="008F27BB" w:rsidRPr="003F5C41" w:rsidTr="005F430B">
        <w:trPr>
          <w:trHeight w:val="15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Электромонтажники и ремонтники электрического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347</w:t>
            </w:r>
          </w:p>
        </w:tc>
      </w:tr>
      <w:tr w:rsidR="008F27BB" w:rsidRPr="003F5C41" w:rsidTr="005F430B">
        <w:trPr>
          <w:trHeight w:val="20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Монтажники и ремонтники электронного и телекоммуникационного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34</w:t>
            </w:r>
          </w:p>
        </w:tc>
      </w:tr>
      <w:tr w:rsidR="008F27BB" w:rsidRPr="003F5C41" w:rsidTr="005F430B">
        <w:trPr>
          <w:trHeight w:val="134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Рабочие пищевой промышленности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201</w:t>
            </w:r>
          </w:p>
        </w:tc>
      </w:tr>
      <w:tr w:rsidR="008F27BB" w:rsidRPr="003F5C41" w:rsidTr="005F430B">
        <w:trPr>
          <w:trHeight w:val="18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Деревообработчики, краснодеревщики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Рабочие ручного труда, производящие одежду и обувь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9</w:t>
            </w:r>
          </w:p>
        </w:tc>
      </w:tr>
      <w:tr w:rsidR="008F27BB" w:rsidRPr="003F5C41" w:rsidTr="008F27BB">
        <w:trPr>
          <w:trHeight w:val="144"/>
        </w:trPr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Другие квалифицированные рабочие, занятые в промышленности,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16</w:t>
            </w:r>
          </w:p>
        </w:tc>
      </w:tr>
      <w:tr w:rsidR="008F27BB" w:rsidRPr="003F5C41" w:rsidTr="008F27BB">
        <w:trPr>
          <w:trHeight w:val="189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8F27BB" w:rsidRPr="008F27BB" w:rsidRDefault="008F27BB" w:rsidP="008F27BB">
            <w:pPr>
              <w:jc w:val="center"/>
              <w:rPr>
                <w:b/>
                <w:sz w:val="24"/>
                <w:szCs w:val="24"/>
              </w:rPr>
            </w:pPr>
            <w:r w:rsidRPr="008F27BB">
              <w:rPr>
                <w:b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горнодобывающих и горно-обогатительных установок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69</w:t>
            </w:r>
          </w:p>
        </w:tc>
      </w:tr>
      <w:tr w:rsidR="008F27BB" w:rsidRPr="003F5C41" w:rsidTr="008F27BB">
        <w:trPr>
          <w:trHeight w:val="106"/>
        </w:trPr>
        <w:tc>
          <w:tcPr>
            <w:tcW w:w="6853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металлоплавильных установок и установок по обработке металлов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11</w:t>
            </w:r>
          </w:p>
        </w:tc>
      </w:tr>
      <w:tr w:rsidR="008F27BB" w:rsidRPr="003F5C41" w:rsidTr="008F27BB">
        <w:trPr>
          <w:trHeight w:val="440"/>
        </w:trPr>
        <w:tc>
          <w:tcPr>
            <w:tcW w:w="6853" w:type="dxa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установок по переработке химического сырья и операторы машин по производству фотографической продукции</w:t>
            </w:r>
          </w:p>
        </w:tc>
        <w:tc>
          <w:tcPr>
            <w:tcW w:w="241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  <w:lang w:val="uk-UA"/>
              </w:rPr>
            </w:pPr>
            <w:r w:rsidRPr="003F5C41">
              <w:rPr>
                <w:sz w:val="24"/>
                <w:szCs w:val="24"/>
              </w:rPr>
              <w:t>47</w:t>
            </w:r>
          </w:p>
        </w:tc>
      </w:tr>
      <w:tr w:rsidR="008F27BB" w:rsidRPr="003F5C41" w:rsidTr="005F430B">
        <w:trPr>
          <w:trHeight w:val="157"/>
        </w:trPr>
        <w:tc>
          <w:tcPr>
            <w:tcW w:w="68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машин по производству изделий из резины, пластмасс и бумаги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машин по производству текстильной, меховой и кожаной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5</w:t>
            </w:r>
          </w:p>
        </w:tc>
      </w:tr>
      <w:tr w:rsidR="008F27BB" w:rsidRPr="003F5C41" w:rsidTr="005F430B">
        <w:trPr>
          <w:trHeight w:val="121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машин по обработке пищевых и аналогичных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117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машин по переработке древесины и изготовлению бумаги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-</w:t>
            </w:r>
          </w:p>
        </w:tc>
      </w:tr>
      <w:tr w:rsidR="008F27BB" w:rsidRPr="003F5C41" w:rsidTr="005F430B">
        <w:trPr>
          <w:trHeight w:val="212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Другие операторы промышленных установок и машин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353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Сборщики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85</w:t>
            </w:r>
          </w:p>
        </w:tc>
      </w:tr>
      <w:tr w:rsidR="008F27BB" w:rsidRPr="003F5C41" w:rsidTr="005F430B">
        <w:trPr>
          <w:trHeight w:val="189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Машинисты локомотивов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87</w:t>
            </w:r>
          </w:p>
        </w:tc>
      </w:tr>
      <w:tr w:rsidR="008F27BB" w:rsidRPr="003F5C41" w:rsidTr="005F430B">
        <w:trPr>
          <w:trHeight w:val="106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Водители легковых автомобилей, фургонов и мотоциклов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677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Водители грузового и пассажирского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1172</w:t>
            </w:r>
          </w:p>
        </w:tc>
      </w:tr>
      <w:tr w:rsidR="008F27BB" w:rsidRPr="003F5C41" w:rsidTr="005F430B">
        <w:trPr>
          <w:trHeight w:val="300"/>
        </w:trPr>
        <w:tc>
          <w:tcPr>
            <w:tcW w:w="6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Операторы подвижного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356</w:t>
            </w:r>
          </w:p>
        </w:tc>
      </w:tr>
      <w:tr w:rsidR="008F27BB" w:rsidRPr="003F5C41" w:rsidTr="008E5BAF">
        <w:trPr>
          <w:trHeight w:val="248"/>
        </w:trPr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BB" w:rsidRPr="003F5C41" w:rsidRDefault="008F27BB" w:rsidP="008F27BB">
            <w:pPr>
              <w:ind w:firstLine="0"/>
              <w:jc w:val="lef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Члены судовых команд и рабочие родственных занятий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7BB" w:rsidRPr="003F5C41" w:rsidRDefault="008F27BB" w:rsidP="008F27BB">
            <w:pPr>
              <w:jc w:val="right"/>
              <w:rPr>
                <w:sz w:val="24"/>
                <w:szCs w:val="24"/>
              </w:rPr>
            </w:pPr>
            <w:r w:rsidRPr="003F5C41">
              <w:rPr>
                <w:sz w:val="24"/>
                <w:szCs w:val="24"/>
              </w:rPr>
              <w:t>48</w:t>
            </w:r>
          </w:p>
        </w:tc>
      </w:tr>
    </w:tbl>
    <w:p w:rsidR="008F27BB" w:rsidRDefault="008F27BB" w:rsidP="003F5C41">
      <w:pPr>
        <w:jc w:val="right"/>
        <w:rPr>
          <w:sz w:val="24"/>
          <w:szCs w:val="24"/>
        </w:rPr>
      </w:pPr>
    </w:p>
    <w:p w:rsidR="008E5BAF" w:rsidRDefault="008E5BAF" w:rsidP="003F5C41">
      <w:pPr>
        <w:jc w:val="right"/>
        <w:rPr>
          <w:sz w:val="24"/>
          <w:szCs w:val="24"/>
        </w:rPr>
      </w:pPr>
    </w:p>
    <w:p w:rsidR="008E5BAF" w:rsidRDefault="008E5BAF" w:rsidP="003F5C41">
      <w:pPr>
        <w:jc w:val="right"/>
        <w:rPr>
          <w:sz w:val="24"/>
          <w:szCs w:val="24"/>
        </w:rPr>
      </w:pPr>
    </w:p>
    <w:p w:rsidR="008E5BAF" w:rsidRDefault="008E5BAF" w:rsidP="003F5C41">
      <w:pPr>
        <w:jc w:val="right"/>
        <w:rPr>
          <w:sz w:val="24"/>
          <w:szCs w:val="24"/>
        </w:rPr>
      </w:pPr>
    </w:p>
    <w:p w:rsidR="008E5BAF" w:rsidRDefault="008E5BAF" w:rsidP="003F5C4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853"/>
        <w:gridCol w:w="2410"/>
      </w:tblGrid>
      <w:tr w:rsidR="008E5BAF" w:rsidRPr="00E338F8" w:rsidTr="008E5BAF">
        <w:trPr>
          <w:trHeight w:val="248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8E5BAF" w:rsidRPr="008E5BAF" w:rsidRDefault="008E5BAF" w:rsidP="00901045">
            <w:pPr>
              <w:jc w:val="center"/>
              <w:rPr>
                <w:b/>
                <w:sz w:val="24"/>
                <w:szCs w:val="24"/>
              </w:rPr>
            </w:pPr>
            <w:r w:rsidRPr="008E5BAF">
              <w:rPr>
                <w:b/>
                <w:sz w:val="24"/>
                <w:szCs w:val="24"/>
              </w:rPr>
              <w:t>Неквалифицированные рабочие</w:t>
            </w:r>
          </w:p>
        </w:tc>
      </w:tr>
      <w:tr w:rsidR="008E5BAF" w:rsidRPr="009E5F6E" w:rsidTr="008E5BAF">
        <w:trPr>
          <w:trHeight w:val="248"/>
        </w:trPr>
        <w:tc>
          <w:tcPr>
            <w:tcW w:w="68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left="175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уборщики и прислуга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14079</w:t>
            </w:r>
          </w:p>
        </w:tc>
      </w:tr>
      <w:tr w:rsidR="008E5BAF" w:rsidRPr="009E5F6E" w:rsidTr="008E5BAF">
        <w:trPr>
          <w:trHeight w:val="248"/>
        </w:trPr>
        <w:tc>
          <w:tcPr>
            <w:tcW w:w="685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left="175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2157</w:t>
            </w:r>
          </w:p>
        </w:tc>
      </w:tr>
      <w:tr w:rsidR="008E5BAF" w:rsidRPr="009E5F6E" w:rsidTr="008E5BAF">
        <w:trPr>
          <w:trHeight w:val="248"/>
        </w:trPr>
        <w:tc>
          <w:tcPr>
            <w:tcW w:w="685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left="175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неквалифицированные рабочие, занятые в горнодобывающей промышленности, строительстве, обрабатывающей промышленности и на транспорте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5612</w:t>
            </w:r>
          </w:p>
        </w:tc>
      </w:tr>
      <w:tr w:rsidR="008E5BAF" w:rsidRPr="009E5F6E" w:rsidTr="008E5BAF">
        <w:trPr>
          <w:trHeight w:val="248"/>
        </w:trPr>
        <w:tc>
          <w:tcPr>
            <w:tcW w:w="685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left="175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помощники в приготовлении пищи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1482</w:t>
            </w:r>
          </w:p>
        </w:tc>
      </w:tr>
      <w:tr w:rsidR="008E5BAF" w:rsidRPr="009E5F6E" w:rsidTr="008E5BAF">
        <w:trPr>
          <w:trHeight w:val="248"/>
        </w:trPr>
        <w:tc>
          <w:tcPr>
            <w:tcW w:w="685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left="175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уличные торговцы и другие неквалифицированные работники, оказывающие различные уличные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5BAF" w:rsidRPr="009E5F6E" w:rsidTr="008E5BAF">
        <w:trPr>
          <w:trHeight w:val="248"/>
        </w:trPr>
        <w:tc>
          <w:tcPr>
            <w:tcW w:w="68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left="175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неквалифицированные работники </w:t>
            </w:r>
            <w:bookmarkStart w:id="0" w:name="_GoBack"/>
            <w:bookmarkEnd w:id="0"/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по сбору мусора и другие неквалифицированные работники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E5BAF" w:rsidRPr="008E5BAF" w:rsidRDefault="008E5BAF" w:rsidP="00901045">
            <w:pPr>
              <w:autoSpaceDE/>
              <w:autoSpaceDN/>
              <w:adjustRightInd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5BAF">
              <w:rPr>
                <w:rFonts w:eastAsia="Times New Roman" w:cs="Times New Roman"/>
                <w:color w:val="000000"/>
                <w:sz w:val="24"/>
                <w:szCs w:val="24"/>
              </w:rPr>
              <w:t>15851</w:t>
            </w:r>
          </w:p>
        </w:tc>
      </w:tr>
    </w:tbl>
    <w:p w:rsidR="008E5BAF" w:rsidRPr="008E5BAF" w:rsidRDefault="008E5BAF" w:rsidP="003F5C41">
      <w:pPr>
        <w:jc w:val="right"/>
        <w:rPr>
          <w:sz w:val="24"/>
          <w:szCs w:val="24"/>
        </w:rPr>
      </w:pPr>
    </w:p>
    <w:sectPr w:rsidR="008E5BAF" w:rsidRPr="008E5BAF" w:rsidSect="004E6DD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41" w:rsidRDefault="003F5C41" w:rsidP="00756312">
      <w:r>
        <w:separator/>
      </w:r>
    </w:p>
  </w:endnote>
  <w:endnote w:type="continuationSeparator" w:id="0">
    <w:p w:rsidR="003F5C41" w:rsidRDefault="003F5C41" w:rsidP="007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41" w:rsidRDefault="003F5C41" w:rsidP="00756312">
      <w:r>
        <w:separator/>
      </w:r>
    </w:p>
  </w:footnote>
  <w:footnote w:type="continuationSeparator" w:id="0">
    <w:p w:rsidR="003F5C41" w:rsidRDefault="003F5C41" w:rsidP="0075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034"/>
    <w:multiLevelType w:val="hybridMultilevel"/>
    <w:tmpl w:val="C9F8B438"/>
    <w:lvl w:ilvl="0" w:tplc="1C7AE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B2033"/>
    <w:multiLevelType w:val="hybridMultilevel"/>
    <w:tmpl w:val="B4EC36BC"/>
    <w:lvl w:ilvl="0" w:tplc="A0882C7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F2D4F"/>
    <w:multiLevelType w:val="hybridMultilevel"/>
    <w:tmpl w:val="BA0CD08C"/>
    <w:lvl w:ilvl="0" w:tplc="6688077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4451"/>
    <w:multiLevelType w:val="hybridMultilevel"/>
    <w:tmpl w:val="C9F8B438"/>
    <w:lvl w:ilvl="0" w:tplc="1C7AE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B8"/>
    <w:rsid w:val="000063FA"/>
    <w:rsid w:val="001F308A"/>
    <w:rsid w:val="00234864"/>
    <w:rsid w:val="002D6684"/>
    <w:rsid w:val="002F5EC8"/>
    <w:rsid w:val="003E148B"/>
    <w:rsid w:val="003F5C41"/>
    <w:rsid w:val="004115B8"/>
    <w:rsid w:val="004E6DD1"/>
    <w:rsid w:val="00756312"/>
    <w:rsid w:val="007953B8"/>
    <w:rsid w:val="007A33AF"/>
    <w:rsid w:val="007E179F"/>
    <w:rsid w:val="00821C81"/>
    <w:rsid w:val="00872AB1"/>
    <w:rsid w:val="008E5BAF"/>
    <w:rsid w:val="008F27BB"/>
    <w:rsid w:val="00906469"/>
    <w:rsid w:val="00B06C94"/>
    <w:rsid w:val="00B441FA"/>
    <w:rsid w:val="00D841FD"/>
    <w:rsid w:val="00D84D8F"/>
    <w:rsid w:val="00DB2C41"/>
    <w:rsid w:val="00DE55EC"/>
    <w:rsid w:val="00E2672F"/>
    <w:rsid w:val="00F75682"/>
    <w:rsid w:val="00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DEF091-46DC-49FA-8415-BE5F11D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7953B8"/>
    <w:pPr>
      <w:keepNext/>
      <w:tabs>
        <w:tab w:val="left" w:pos="4420"/>
        <w:tab w:val="left" w:pos="5430"/>
        <w:tab w:val="left" w:pos="6440"/>
        <w:tab w:val="left" w:pos="7450"/>
        <w:tab w:val="left" w:pos="8460"/>
        <w:tab w:val="left" w:pos="9470"/>
        <w:tab w:val="left" w:pos="10480"/>
      </w:tabs>
      <w:autoSpaceDE/>
      <w:autoSpaceDN/>
      <w:adjustRightInd/>
      <w:ind w:firstLine="0"/>
      <w:jc w:val="center"/>
      <w:outlineLvl w:val="0"/>
    </w:pPr>
    <w:rPr>
      <w:rFonts w:eastAsia="Times New Roman" w:cs="Times New Roman"/>
      <w:b/>
      <w:snapToGrid w:val="0"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7953B8"/>
    <w:pPr>
      <w:keepNext/>
      <w:autoSpaceDE/>
      <w:autoSpaceDN/>
      <w:adjustRightInd/>
      <w:ind w:firstLine="0"/>
      <w:jc w:val="left"/>
      <w:outlineLvl w:val="1"/>
    </w:pPr>
    <w:rPr>
      <w:rFonts w:eastAsia="Times New Roman" w:cs="Times New Roman"/>
      <w:snapToGrid w:val="0"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7953B8"/>
    <w:pPr>
      <w:keepNext/>
      <w:tabs>
        <w:tab w:val="left" w:pos="7560"/>
        <w:tab w:val="left" w:pos="8310"/>
        <w:tab w:val="left" w:pos="9669"/>
      </w:tabs>
      <w:autoSpaceDE/>
      <w:autoSpaceDN/>
      <w:adjustRightInd/>
      <w:ind w:firstLine="0"/>
      <w:jc w:val="center"/>
      <w:outlineLvl w:val="2"/>
    </w:pPr>
    <w:rPr>
      <w:rFonts w:eastAsia="Times New Roman" w:cs="Times New Roman"/>
      <w:b/>
      <w:caps/>
      <w:snapToGrid w:val="0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7953B8"/>
    <w:pPr>
      <w:keepNext/>
      <w:autoSpaceDE/>
      <w:autoSpaceDN/>
      <w:adjustRightInd/>
      <w:ind w:firstLine="0"/>
      <w:jc w:val="center"/>
      <w:outlineLvl w:val="3"/>
    </w:pPr>
    <w:rPr>
      <w:rFonts w:eastAsia="Times New Roman" w:cs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7953B8"/>
    <w:pPr>
      <w:keepNext/>
      <w:autoSpaceDE/>
      <w:autoSpaceDN/>
      <w:adjustRightInd/>
      <w:ind w:firstLine="0"/>
      <w:jc w:val="left"/>
      <w:outlineLvl w:val="4"/>
    </w:pPr>
    <w:rPr>
      <w:rFonts w:ascii="Arial" w:eastAsia="Times New Roman" w:hAnsi="Arial" w:cs="Times New Roman"/>
      <w:b/>
      <w:bCs/>
      <w:snapToGrid w:val="0"/>
      <w:color w:val="000000"/>
      <w:sz w:val="16"/>
      <w:szCs w:val="20"/>
    </w:rPr>
  </w:style>
  <w:style w:type="paragraph" w:styleId="6">
    <w:name w:val="heading 6"/>
    <w:basedOn w:val="a"/>
    <w:next w:val="a"/>
    <w:link w:val="60"/>
    <w:qFormat/>
    <w:rsid w:val="007953B8"/>
    <w:pPr>
      <w:keepNext/>
      <w:autoSpaceDE/>
      <w:autoSpaceDN/>
      <w:adjustRightInd/>
      <w:ind w:firstLine="0"/>
      <w:jc w:val="center"/>
      <w:outlineLvl w:val="5"/>
    </w:pPr>
    <w:rPr>
      <w:rFonts w:eastAsia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7953B8"/>
    <w:pPr>
      <w:keepNext/>
      <w:autoSpaceDE/>
      <w:autoSpaceDN/>
      <w:adjustRightInd/>
      <w:ind w:firstLine="0"/>
      <w:jc w:val="center"/>
      <w:outlineLvl w:val="6"/>
    </w:pPr>
    <w:rPr>
      <w:rFonts w:eastAsia="Times New Roman" w:cs="Times New Roman"/>
      <w:b/>
      <w:sz w:val="18"/>
      <w:szCs w:val="24"/>
    </w:rPr>
  </w:style>
  <w:style w:type="paragraph" w:styleId="8">
    <w:name w:val="heading 8"/>
    <w:basedOn w:val="a"/>
    <w:next w:val="a"/>
    <w:link w:val="80"/>
    <w:qFormat/>
    <w:rsid w:val="007953B8"/>
    <w:pPr>
      <w:keepNext/>
      <w:autoSpaceDE/>
      <w:autoSpaceDN/>
      <w:adjustRightInd/>
      <w:ind w:firstLine="0"/>
      <w:jc w:val="center"/>
      <w:outlineLvl w:val="7"/>
    </w:pPr>
    <w:rPr>
      <w:rFonts w:eastAsia="Times New Roman" w:cs="Times New Roman"/>
      <w:szCs w:val="24"/>
    </w:rPr>
  </w:style>
  <w:style w:type="paragraph" w:styleId="9">
    <w:name w:val="heading 9"/>
    <w:basedOn w:val="a"/>
    <w:next w:val="a"/>
    <w:link w:val="90"/>
    <w:qFormat/>
    <w:rsid w:val="007953B8"/>
    <w:pPr>
      <w:keepNext/>
      <w:autoSpaceDE/>
      <w:autoSpaceDN/>
      <w:adjustRightInd/>
      <w:spacing w:line="240" w:lineRule="exact"/>
      <w:ind w:left="113" w:firstLine="0"/>
      <w:jc w:val="left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C8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7953B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953B8"/>
    <w:rPr>
      <w:rFonts w:ascii="Times New Roman" w:eastAsia="Times New Roman" w:hAnsi="Times New Roman" w:cs="Times New Roman"/>
      <w:snapToGrid w:val="0"/>
      <w:color w:val="000000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953B8"/>
    <w:rPr>
      <w:rFonts w:ascii="Times New Roman" w:eastAsia="Times New Roman" w:hAnsi="Times New Roman" w:cs="Times New Roman"/>
      <w:b/>
      <w:caps/>
      <w:snapToGrid w:val="0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953B8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7953B8"/>
    <w:rPr>
      <w:rFonts w:ascii="Arial" w:eastAsia="Times New Roman" w:hAnsi="Arial" w:cs="Times New Roman"/>
      <w:b/>
      <w:bCs/>
      <w:snapToGrid w:val="0"/>
      <w:color w:val="000000"/>
      <w:sz w:val="1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953B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953B8"/>
    <w:rPr>
      <w:rFonts w:ascii="Times New Roman" w:eastAsia="Times New Roman" w:hAnsi="Times New Roman" w:cs="Times New Roman"/>
      <w:b/>
      <w:sz w:val="1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7953B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7953B8"/>
    <w:rPr>
      <w:rFonts w:ascii="Arial" w:eastAsia="Times New Roman" w:hAnsi="Arial" w:cs="Times New Roman"/>
      <w:b/>
      <w:snapToGrid w:val="0"/>
      <w:color w:val="000000"/>
      <w:sz w:val="16"/>
      <w:szCs w:val="24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953B8"/>
  </w:style>
  <w:style w:type="paragraph" w:styleId="a4">
    <w:name w:val="Body Text Indent"/>
    <w:basedOn w:val="a"/>
    <w:link w:val="a5"/>
    <w:rsid w:val="007953B8"/>
    <w:pPr>
      <w:autoSpaceDE/>
      <w:autoSpaceDN/>
      <w:adjustRightInd/>
      <w:ind w:firstLine="680"/>
    </w:pPr>
    <w:rPr>
      <w:rFonts w:eastAsia="Times New Roman" w:cs="Times New Roman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7953B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7953B8"/>
    <w:pPr>
      <w:autoSpaceDE/>
      <w:autoSpaceDN/>
      <w:adjustRightInd/>
      <w:ind w:firstLine="0"/>
      <w:jc w:val="center"/>
    </w:pPr>
    <w:rPr>
      <w:rFonts w:ascii="Arial" w:eastAsia="Times New Roman" w:hAnsi="Arial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7953B8"/>
    <w:rPr>
      <w:rFonts w:ascii="Arial" w:eastAsia="Times New Roman" w:hAnsi="Arial" w:cs="Times New Roman"/>
      <w:sz w:val="16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7953B8"/>
    <w:pPr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5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953B8"/>
    <w:pPr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95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7953B8"/>
    <w:pPr>
      <w:widowControl w:val="0"/>
      <w:autoSpaceDE/>
      <w:autoSpaceDN/>
      <w:adjustRightInd/>
      <w:ind w:firstLine="0"/>
    </w:pPr>
    <w:rPr>
      <w:rFonts w:eastAsia="Times New Roman" w:cs="Times New Roman"/>
      <w:sz w:val="32"/>
      <w:szCs w:val="24"/>
    </w:rPr>
  </w:style>
  <w:style w:type="character" w:customStyle="1" w:styleId="ab">
    <w:name w:val="Основной текст Знак"/>
    <w:basedOn w:val="a0"/>
    <w:link w:val="aa"/>
    <w:rsid w:val="007953B8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customStyle="1" w:styleId="12">
    <w:name w:val="Текст1"/>
    <w:basedOn w:val="a"/>
    <w:rsid w:val="007953B8"/>
    <w:pPr>
      <w:widowControl w:val="0"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4"/>
    </w:rPr>
  </w:style>
  <w:style w:type="paragraph" w:styleId="ac">
    <w:name w:val="Title"/>
    <w:basedOn w:val="a"/>
    <w:link w:val="ad"/>
    <w:uiPriority w:val="10"/>
    <w:qFormat/>
    <w:rsid w:val="007953B8"/>
    <w:pPr>
      <w:tabs>
        <w:tab w:val="left" w:pos="4420"/>
        <w:tab w:val="left" w:pos="5430"/>
        <w:tab w:val="left" w:pos="6440"/>
        <w:tab w:val="left" w:pos="7450"/>
        <w:tab w:val="left" w:pos="8460"/>
        <w:tab w:val="left" w:pos="9470"/>
        <w:tab w:val="left" w:pos="10480"/>
      </w:tabs>
      <w:autoSpaceDE/>
      <w:autoSpaceDN/>
      <w:adjustRightInd/>
      <w:ind w:firstLine="0"/>
      <w:jc w:val="center"/>
    </w:pPr>
    <w:rPr>
      <w:rFonts w:eastAsia="Times New Roman" w:cs="Times New Roman"/>
      <w:b/>
      <w:snapToGrid w:val="0"/>
      <w:color w:val="000000"/>
      <w:szCs w:val="24"/>
    </w:rPr>
  </w:style>
  <w:style w:type="character" w:customStyle="1" w:styleId="ad">
    <w:name w:val="Название Знак"/>
    <w:basedOn w:val="a0"/>
    <w:link w:val="ac"/>
    <w:uiPriority w:val="10"/>
    <w:rsid w:val="007953B8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val="ru-RU" w:eastAsia="ru-RU"/>
    </w:rPr>
  </w:style>
  <w:style w:type="paragraph" w:styleId="ae">
    <w:name w:val="Plain Text"/>
    <w:basedOn w:val="a"/>
    <w:link w:val="af"/>
    <w:rsid w:val="007953B8"/>
    <w:pPr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">
    <w:name w:val="Текст Знак"/>
    <w:basedOn w:val="a0"/>
    <w:link w:val="ae"/>
    <w:rsid w:val="007953B8"/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styleId="af0">
    <w:name w:val="page number"/>
    <w:rsid w:val="007953B8"/>
    <w:rPr>
      <w:sz w:val="20"/>
    </w:rPr>
  </w:style>
  <w:style w:type="paragraph" w:styleId="af1">
    <w:name w:val="Document Map"/>
    <w:basedOn w:val="a"/>
    <w:link w:val="af2"/>
    <w:semiHidden/>
    <w:rsid w:val="007953B8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7953B8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xl22">
    <w:name w:val="xl22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sz w:val="16"/>
      <w:szCs w:val="16"/>
    </w:rPr>
  </w:style>
  <w:style w:type="paragraph" w:customStyle="1" w:styleId="xl23">
    <w:name w:val="xl23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24">
    <w:name w:val="xl24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25">
    <w:name w:val="xl25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sz w:val="16"/>
      <w:szCs w:val="16"/>
    </w:rPr>
  </w:style>
  <w:style w:type="paragraph" w:styleId="af3">
    <w:name w:val="footnote text"/>
    <w:basedOn w:val="a"/>
    <w:link w:val="af4"/>
    <w:semiHidden/>
    <w:rsid w:val="007953B8"/>
    <w:pPr>
      <w:autoSpaceDE/>
      <w:autoSpaceDN/>
      <w:adjustRightInd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953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otnote reference"/>
    <w:semiHidden/>
    <w:rsid w:val="007953B8"/>
    <w:rPr>
      <w:vertAlign w:val="superscript"/>
    </w:rPr>
  </w:style>
  <w:style w:type="paragraph" w:customStyle="1" w:styleId="xl26">
    <w:name w:val="xl26"/>
    <w:basedOn w:val="a"/>
    <w:rsid w:val="007953B8"/>
    <w:pPr>
      <w:pBdr>
        <w:top w:val="double" w:sz="6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a"/>
    <w:rsid w:val="007953B8"/>
    <w:pPr>
      <w:pBdr>
        <w:top w:val="double" w:sz="6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rsid w:val="007953B8"/>
    <w:pPr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a"/>
    <w:rsid w:val="007953B8"/>
    <w:pPr>
      <w:pBdr>
        <w:left w:val="double" w:sz="6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rsid w:val="007953B8"/>
    <w:pPr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a"/>
    <w:rsid w:val="007953B8"/>
    <w:pPr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a"/>
    <w:rsid w:val="007953B8"/>
    <w:pPr>
      <w:pBdr>
        <w:right w:val="double" w:sz="6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a"/>
    <w:rsid w:val="007953B8"/>
    <w:pPr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a"/>
    <w:rsid w:val="007953B8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a"/>
    <w:rsid w:val="007953B8"/>
    <w:pPr>
      <w:pBdr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rsid w:val="007953B8"/>
    <w:pPr>
      <w:pBdr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a"/>
    <w:rsid w:val="007953B8"/>
    <w:pPr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rsid w:val="007953B8"/>
    <w:pPr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a"/>
    <w:rsid w:val="007953B8"/>
    <w:pPr>
      <w:pBdr>
        <w:left w:val="double" w:sz="6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a"/>
    <w:rsid w:val="007953B8"/>
    <w:pPr>
      <w:pBdr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a"/>
    <w:rsid w:val="00795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a"/>
    <w:rsid w:val="007953B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16"/>
      <w:szCs w:val="16"/>
    </w:rPr>
  </w:style>
  <w:style w:type="paragraph" w:styleId="31">
    <w:name w:val="Body Text 3"/>
    <w:basedOn w:val="a"/>
    <w:link w:val="32"/>
    <w:rsid w:val="007953B8"/>
    <w:pPr>
      <w:autoSpaceDE/>
      <w:autoSpaceDN/>
      <w:adjustRightInd/>
      <w:ind w:firstLine="0"/>
      <w:jc w:val="center"/>
    </w:pPr>
    <w:rPr>
      <w:rFonts w:eastAsia="Times New Roman" w:cs="Times New Roman"/>
      <w:b/>
      <w:bCs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7953B8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7953B8"/>
    <w:pPr>
      <w:autoSpaceDE/>
      <w:autoSpaceDN/>
      <w:adjustRightInd/>
      <w:spacing w:line="36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953B8"/>
    <w:rPr>
      <w:rFonts w:ascii="Arial" w:eastAsia="Times New Roman" w:hAnsi="Arial" w:cs="Arial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953B8"/>
    <w:pPr>
      <w:autoSpaceDE/>
      <w:autoSpaceDN/>
      <w:adjustRightInd/>
      <w:spacing w:line="360" w:lineRule="auto"/>
    </w:pPr>
    <w:rPr>
      <w:rFonts w:ascii="Arial" w:eastAsia="Times New Roman" w:hAnsi="Arial" w:cs="Arial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7953B8"/>
    <w:rPr>
      <w:rFonts w:ascii="Arial" w:eastAsia="Times New Roman" w:hAnsi="Arial" w:cs="Arial"/>
      <w:sz w:val="20"/>
      <w:szCs w:val="20"/>
      <w:lang w:val="ru-RU" w:eastAsia="ru-RU"/>
    </w:rPr>
  </w:style>
  <w:style w:type="table" w:styleId="af6">
    <w:name w:val="Table Grid"/>
    <w:basedOn w:val="a1"/>
    <w:uiPriority w:val="59"/>
    <w:rsid w:val="0079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7953B8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953B8"/>
    <w:pPr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53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a">
    <w:name w:val="Subtitle"/>
    <w:basedOn w:val="a"/>
    <w:next w:val="a"/>
    <w:link w:val="afb"/>
    <w:uiPriority w:val="11"/>
    <w:qFormat/>
    <w:rsid w:val="007953B8"/>
    <w:pPr>
      <w:numPr>
        <w:ilvl w:val="1"/>
      </w:numPr>
      <w:autoSpaceDE/>
      <w:autoSpaceDN/>
      <w:adjustRightInd/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7953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7953B8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0"/>
    <w:link w:val="afc"/>
    <w:uiPriority w:val="1"/>
    <w:rsid w:val="007953B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Изетова Ленара Энверовна</dc:creator>
  <cp:keywords/>
  <dc:description/>
  <cp:lastModifiedBy>Данюк Виктория Анатольевна</cp:lastModifiedBy>
  <cp:revision>3</cp:revision>
  <cp:lastPrinted>2023-04-28T12:18:00Z</cp:lastPrinted>
  <dcterms:created xsi:type="dcterms:W3CDTF">2023-04-28T12:00:00Z</dcterms:created>
  <dcterms:modified xsi:type="dcterms:W3CDTF">2023-04-28T12:18:00Z</dcterms:modified>
</cp:coreProperties>
</file>